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8F" w:rsidRDefault="00920D29" w:rsidP="00E3298F">
      <w:pPr>
        <w:spacing w:before="100" w:beforeAutospacing="1" w:after="100" w:afterAutospacing="1"/>
        <w:rPr>
          <w:rFonts w:ascii="Arial" w:hAnsi="Arial" w:cs="Arial"/>
          <w:color w:val="002060"/>
          <w:sz w:val="22"/>
          <w:szCs w:val="22"/>
        </w:rPr>
      </w:pPr>
      <w:r>
        <w:rPr>
          <w:rFonts w:ascii="Arial" w:hAnsi="Arial" w:cs="Arial"/>
          <w:noProof/>
          <w:color w:val="002060"/>
          <w:sz w:val="22"/>
          <w:szCs w:val="22"/>
        </w:rPr>
        <w:drawing>
          <wp:inline distT="0" distB="0" distL="0" distR="0">
            <wp:extent cx="5731510" cy="24999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2.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499995"/>
                    </a:xfrm>
                    <a:prstGeom prst="rect">
                      <a:avLst/>
                    </a:prstGeom>
                  </pic:spPr>
                </pic:pic>
              </a:graphicData>
            </a:graphic>
          </wp:inline>
        </w:drawing>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 xml:space="preserve">Dear </w:t>
      </w:r>
      <w:proofErr w:type="spellStart"/>
      <w:r>
        <w:rPr>
          <w:rFonts w:ascii="Arial" w:hAnsi="Arial" w:cs="Arial"/>
          <w:color w:val="002060"/>
          <w:sz w:val="22"/>
          <w:szCs w:val="22"/>
        </w:rPr>
        <w:t>Kersti</w:t>
      </w:r>
      <w:proofErr w:type="spellEnd"/>
      <w:r>
        <w:rPr>
          <w:rFonts w:ascii="Arial" w:hAnsi="Arial" w:cs="Arial"/>
          <w:color w:val="002060"/>
          <w:sz w:val="22"/>
          <w:szCs w:val="22"/>
        </w:rPr>
        <w:t>,</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 xml:space="preserve">We thought you might be interested in seeing the correspondence below from Tom Bell. You recall that you urged us to take our concerns to him and the GDNs. As you can see we have not made any progress. </w:t>
      </w:r>
      <w:bookmarkStart w:id="0" w:name="_GoBack"/>
      <w:bookmarkEnd w:id="0"/>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It is clear, as we warned during our meeting, that GDNs do not see CO as a significant enough problem to take our sensible requests seriously. </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 xml:space="preserve">It is also clear that without your direct, coordinated intervention &amp; attendance at these meetings GDNs will effectively ignore the opportunity to work meaningfully together. </w:t>
      </w:r>
      <w:proofErr w:type="gramStart"/>
      <w:r>
        <w:rPr>
          <w:rFonts w:ascii="Arial" w:hAnsi="Arial" w:cs="Arial"/>
          <w:color w:val="002060"/>
          <w:sz w:val="22"/>
          <w:szCs w:val="22"/>
        </w:rPr>
        <w:t>Indeed</w:t>
      </w:r>
      <w:proofErr w:type="gramEnd"/>
      <w:r>
        <w:rPr>
          <w:rFonts w:ascii="Arial" w:hAnsi="Arial" w:cs="Arial"/>
          <w:color w:val="002060"/>
          <w:sz w:val="22"/>
          <w:szCs w:val="22"/>
        </w:rPr>
        <w:t xml:space="preserve"> apart from kindly sponsoring our schools CO awareness poster campaign (which the GDNs have since taken over and now run which we are very pleased about), we see them taking no action as this correspondence with Tom Bell confirms.</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 xml:space="preserve">This was entirely predictable. In our opinion you are expecting too much of a voluntary group unless you </w:t>
      </w:r>
      <w:proofErr w:type="gramStart"/>
      <w:r>
        <w:rPr>
          <w:rFonts w:ascii="Arial" w:hAnsi="Arial" w:cs="Arial"/>
          <w:color w:val="002060"/>
          <w:sz w:val="22"/>
          <w:szCs w:val="22"/>
        </w:rPr>
        <w:t>actually attend &amp; encourage</w:t>
      </w:r>
      <w:proofErr w:type="gramEnd"/>
      <w:r>
        <w:rPr>
          <w:rFonts w:ascii="Arial" w:hAnsi="Arial" w:cs="Arial"/>
          <w:color w:val="002060"/>
          <w:sz w:val="22"/>
          <w:szCs w:val="22"/>
        </w:rPr>
        <w:t xml:space="preserve"> coordination &amp; action.</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We therefore ask you to review our discussions, agree that our requested dialogue with GDNs has achieved essentially nothing and intervene &amp; actually attend these GDN meetings, without which NOTHING significant will happen.</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 xml:space="preserve">You may also recall that you told us that Ofgem had no powers over the suppliers (see attached our notes with relevant part highlighted in red). However, we have been informed by the House of Commons research department that Ofgem does indeed have power over the </w:t>
      </w:r>
      <w:proofErr w:type="gramStart"/>
      <w:r>
        <w:rPr>
          <w:rFonts w:ascii="Arial" w:hAnsi="Arial" w:cs="Arial"/>
          <w:color w:val="002060"/>
          <w:sz w:val="22"/>
          <w:szCs w:val="22"/>
        </w:rPr>
        <w:t>suppliers  -</w:t>
      </w:r>
      <w:proofErr w:type="gramEnd"/>
      <w:r>
        <w:rPr>
          <w:rFonts w:ascii="Arial" w:hAnsi="Arial" w:cs="Arial"/>
          <w:color w:val="002060"/>
          <w:sz w:val="22"/>
          <w:szCs w:val="22"/>
        </w:rPr>
        <w:t xml:space="preserve"> please see attached. </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So, either Ofgem doesn’t have the powers or it does, but chooses not to use them. Surely you must let us know which is it?</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 xml:space="preserve">I cannot emphasise more our need to know this. As before, in our opinion Energy UK members will not do anything significant to reduce CO incidents other than their limited &amp; ineffective annual Be Alarmed campaign, unless told by OFGEM to change their attitude. We believe you clearly do have the power to do this so please </w:t>
      </w:r>
      <w:proofErr w:type="gramStart"/>
      <w:r>
        <w:rPr>
          <w:rFonts w:ascii="Arial" w:hAnsi="Arial" w:cs="Arial"/>
          <w:color w:val="002060"/>
          <w:sz w:val="22"/>
          <w:szCs w:val="22"/>
        </w:rPr>
        <w:t>take action</w:t>
      </w:r>
      <w:proofErr w:type="gramEnd"/>
      <w:r>
        <w:rPr>
          <w:rFonts w:ascii="Arial" w:hAnsi="Arial" w:cs="Arial"/>
          <w:color w:val="002060"/>
          <w:sz w:val="22"/>
          <w:szCs w:val="22"/>
        </w:rPr>
        <w:t xml:space="preserve"> immediately before winter heating means more preventable deaths and injuries. </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lastRenderedPageBreak/>
        <w:t xml:space="preserve">I am copying in Dermot Nolan CEO of Ofgem because we have asked him continually for a meeting since June 2016 and perhaps he could resolve these issues for us? We remain a small charity with no guaranteed funding, run almost entirely by volunteers, yet work to prevent deaths and injuries from unintentional carbon monoxide poisoning, are the only body to collect, collate and publish data of these deaths and injuries from </w:t>
      </w:r>
      <w:r>
        <w:rPr>
          <w:rFonts w:ascii="Arial" w:hAnsi="Arial" w:cs="Arial"/>
          <w:color w:val="002060"/>
          <w:sz w:val="22"/>
          <w:szCs w:val="22"/>
          <w:u w:val="single"/>
        </w:rPr>
        <w:t>all</w:t>
      </w:r>
      <w:r>
        <w:rPr>
          <w:rFonts w:ascii="Arial" w:hAnsi="Arial" w:cs="Arial"/>
          <w:color w:val="002060"/>
          <w:sz w:val="22"/>
          <w:szCs w:val="22"/>
        </w:rPr>
        <w:t xml:space="preserve"> fuels (since 1995 and ongoing) and seem to be the only body to provide victim support. In our opinion victim support, as well as being something that should be done for its own sake, also informs our data and our practical suggestions for preventing these tragedies. </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Yours Sincerely</w:t>
      </w:r>
    </w:p>
    <w:p w:rsidR="00E3298F" w:rsidRDefault="00E3298F" w:rsidP="00E3298F">
      <w:pPr>
        <w:spacing w:before="100" w:beforeAutospacing="1" w:after="100" w:afterAutospacing="1"/>
        <w:rPr>
          <w:rFonts w:ascii="Arial" w:hAnsi="Arial" w:cs="Arial"/>
          <w:color w:val="002060"/>
          <w:sz w:val="22"/>
          <w:szCs w:val="22"/>
        </w:rPr>
      </w:pPr>
      <w:r>
        <w:rPr>
          <w:rFonts w:ascii="Arial" w:hAnsi="Arial" w:cs="Arial"/>
          <w:color w:val="002060"/>
          <w:sz w:val="22"/>
          <w:szCs w:val="22"/>
        </w:rPr>
        <w:t xml:space="preserve">Stephanie Trotter, OBE, Mrs. President &amp; Director CO-Gas Safety </w:t>
      </w:r>
    </w:p>
    <w:p w:rsidR="00E3298F" w:rsidRDefault="00E3298F" w:rsidP="00E3298F">
      <w:pPr>
        <w:rPr>
          <w:rFonts w:ascii="Arial" w:hAnsi="Arial" w:cs="Arial"/>
        </w:rPr>
      </w:pPr>
    </w:p>
    <w:p w:rsidR="00E3298F" w:rsidRDefault="00E3298F" w:rsidP="00E3298F">
      <w:pPr>
        <w:rPr>
          <w:rFonts w:ascii="Arial" w:hAnsi="Arial" w:cs="Arial"/>
        </w:rPr>
      </w:pPr>
      <w:r>
        <w:rPr>
          <w:rFonts w:ascii="Arial" w:hAnsi="Arial" w:cs="Arial"/>
        </w:rPr>
        <w:t xml:space="preserve">Please watch our </w:t>
      </w:r>
      <w:proofErr w:type="gramStart"/>
      <w:r>
        <w:rPr>
          <w:rFonts w:ascii="Arial" w:hAnsi="Arial" w:cs="Arial"/>
        </w:rPr>
        <w:t>one minute</w:t>
      </w:r>
      <w:proofErr w:type="gramEnd"/>
      <w:r>
        <w:rPr>
          <w:rFonts w:ascii="Arial" w:hAnsi="Arial" w:cs="Arial"/>
        </w:rPr>
        <w:t xml:space="preserve"> film about Sue who had carbon monoxide poisoning – could save your life </w:t>
      </w:r>
      <w:hyperlink r:id="rId5" w:history="1">
        <w:r>
          <w:rPr>
            <w:rStyle w:val="Hyperlink"/>
            <w:rFonts w:ascii="Arial" w:hAnsi="Arial" w:cs="Arial"/>
            <w:color w:val="0563C1"/>
          </w:rPr>
          <w:t>http://www.co-gassafety.co.uk/one-survivors-story/</w:t>
        </w:r>
      </w:hyperlink>
      <w:r>
        <w:rPr>
          <w:rFonts w:ascii="Arial" w:hAnsi="Arial" w:cs="Arial"/>
        </w:rPr>
        <w:t xml:space="preserve"> </w:t>
      </w:r>
    </w:p>
    <w:p w:rsidR="00E3298F" w:rsidRDefault="00E3298F" w:rsidP="00E3298F">
      <w:pPr>
        <w:rPr>
          <w:rFonts w:ascii="Arial" w:hAnsi="Arial" w:cs="Arial"/>
        </w:rPr>
      </w:pPr>
    </w:p>
    <w:p w:rsidR="00E3298F" w:rsidRDefault="00E3298F" w:rsidP="00E3298F">
      <w:r>
        <w:rPr>
          <w:noProof/>
        </w:rPr>
        <w:drawing>
          <wp:inline distT="0" distB="0" distL="0" distR="0">
            <wp:extent cx="2857500" cy="1905000"/>
            <wp:effectExtent l="0" t="0" r="0" b="0"/>
            <wp:docPr id="1" name="Picture 1" descr="http://www.co-gassafety.co.uk/wp-content/uploads/2017/04/Picture-of-Safety-Initiative-of-the-Year-00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gassafety.co.uk/wp-content/uploads/2017/04/Picture-of-Safety-Initiative-of-the-Year-002-300x200.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E3298F" w:rsidRDefault="00E3298F" w:rsidP="00E3298F">
      <w:r>
        <w:t>Winner of the Safety Initiative 2017 H &amp; V Awards</w:t>
      </w:r>
      <w:r>
        <w:br/>
        <w:t xml:space="preserve">From Left to </w:t>
      </w:r>
      <w:proofErr w:type="gramStart"/>
      <w:r>
        <w:t>Right:-</w:t>
      </w:r>
      <w:proofErr w:type="gramEnd"/>
      <w:r>
        <w:t xml:space="preserve"> Host, Russell Kane, Roland Johns CO-Gas Safety, Stephanie Trotter, OBE President &amp; Director CO-Gas Safety, Adrian McConnell representing the GDNs &amp; Presenter is Chris </w:t>
      </w:r>
      <w:proofErr w:type="spellStart"/>
      <w:r>
        <w:t>Bielby</w:t>
      </w:r>
      <w:proofErr w:type="spellEnd"/>
      <w:r>
        <w:t>, Director of Industry Liaison, SGN</w:t>
      </w:r>
    </w:p>
    <w:p w:rsidR="00E3298F" w:rsidRDefault="00E3298F" w:rsidP="00E3298F">
      <w:pPr>
        <w:rPr>
          <w:rFonts w:ascii="Arial" w:hAnsi="Arial" w:cs="Arial"/>
        </w:rPr>
      </w:pPr>
    </w:p>
    <w:p w:rsidR="00E3298F" w:rsidRDefault="00E3298F" w:rsidP="00E3298F">
      <w:pPr>
        <w:rPr>
          <w:rFonts w:ascii="Arial" w:hAnsi="Arial" w:cs="Arial"/>
        </w:rPr>
      </w:pPr>
    </w:p>
    <w:p w:rsidR="00E3298F" w:rsidRDefault="00E3298F" w:rsidP="00E3298F">
      <w:pPr>
        <w:rPr>
          <w:rFonts w:ascii="Arial" w:hAnsi="Arial" w:cs="Arial"/>
        </w:rPr>
      </w:pPr>
      <w:r>
        <w:rPr>
          <w:rFonts w:ascii="Arial" w:hAnsi="Arial" w:cs="Arial"/>
        </w:rPr>
        <w:t>Stephanie Trotter, OBE (Mrs)</w:t>
      </w:r>
    </w:p>
    <w:p w:rsidR="00E3298F" w:rsidRDefault="00E3298F" w:rsidP="00E3298F">
      <w:pPr>
        <w:rPr>
          <w:rFonts w:ascii="Arial" w:hAnsi="Arial" w:cs="Arial"/>
        </w:rPr>
      </w:pPr>
      <w:r>
        <w:rPr>
          <w:rFonts w:ascii="Arial" w:hAnsi="Arial" w:cs="Arial"/>
        </w:rPr>
        <w:t>President &amp; Director of CO-Gas Safety</w:t>
      </w:r>
    </w:p>
    <w:p w:rsidR="00E3298F" w:rsidRDefault="00E3298F" w:rsidP="00E3298F">
      <w:pPr>
        <w:rPr>
          <w:rFonts w:ascii="Arial" w:hAnsi="Arial" w:cs="Arial"/>
        </w:rPr>
      </w:pPr>
      <w:r>
        <w:rPr>
          <w:rFonts w:ascii="Arial" w:hAnsi="Arial" w:cs="Arial"/>
        </w:rPr>
        <w:t>CO-Gas Safety is an independent registered charity run almost entirely by volunteers.</w:t>
      </w:r>
    </w:p>
    <w:p w:rsidR="00E3298F" w:rsidRDefault="00E3298F" w:rsidP="00E3298F">
      <w:pPr>
        <w:rPr>
          <w:rFonts w:ascii="Arial" w:hAnsi="Arial" w:cs="Arial"/>
        </w:rPr>
      </w:pPr>
      <w:hyperlink r:id="rId8" w:history="1">
        <w:r>
          <w:rPr>
            <w:rStyle w:val="Hyperlink"/>
            <w:rFonts w:ascii="Arial" w:hAnsi="Arial" w:cs="Arial"/>
          </w:rPr>
          <w:t>www.co-gassafety.co.uk</w:t>
        </w:r>
      </w:hyperlink>
    </w:p>
    <w:p w:rsidR="00E3298F" w:rsidRDefault="00E3298F" w:rsidP="00E3298F">
      <w:pPr>
        <w:rPr>
          <w:rFonts w:ascii="Arial" w:hAnsi="Arial" w:cs="Arial"/>
        </w:rPr>
      </w:pPr>
      <w:r>
        <w:rPr>
          <w:rFonts w:ascii="Arial" w:hAnsi="Arial" w:cs="Arial"/>
        </w:rPr>
        <w:t>Company Number 3084435</w:t>
      </w:r>
    </w:p>
    <w:p w:rsidR="00E3298F" w:rsidRDefault="00E3298F" w:rsidP="00E3298F">
      <w:pPr>
        <w:rPr>
          <w:rFonts w:ascii="Arial" w:hAnsi="Arial" w:cs="Arial"/>
        </w:rPr>
      </w:pPr>
      <w:r>
        <w:rPr>
          <w:rFonts w:ascii="Arial" w:hAnsi="Arial" w:cs="Arial"/>
        </w:rPr>
        <w:t>Charity Number 1048370</w:t>
      </w:r>
    </w:p>
    <w:p w:rsidR="00E3298F" w:rsidRDefault="00E3298F" w:rsidP="00E3298F">
      <w:pPr>
        <w:rPr>
          <w:rFonts w:ascii="Arial" w:hAnsi="Arial" w:cs="Arial"/>
        </w:rPr>
      </w:pPr>
      <w:r>
        <w:rPr>
          <w:rFonts w:ascii="Arial" w:hAnsi="Arial" w:cs="Arial"/>
        </w:rPr>
        <w:t xml:space="preserve">If you are having problems getting through to </w:t>
      </w:r>
      <w:proofErr w:type="gramStart"/>
      <w:r>
        <w:rPr>
          <w:rFonts w:ascii="Arial" w:hAnsi="Arial" w:cs="Arial"/>
        </w:rPr>
        <w:t>me</w:t>
      </w:r>
      <w:proofErr w:type="gramEnd"/>
      <w:r>
        <w:rPr>
          <w:rFonts w:ascii="Arial" w:hAnsi="Arial" w:cs="Arial"/>
        </w:rPr>
        <w:t xml:space="preserve"> please either email or phone my mobile or 01983 564516 or possibly 01483 561633 or </w:t>
      </w:r>
      <w:proofErr w:type="spellStart"/>
      <w:r>
        <w:rPr>
          <w:rFonts w:ascii="Arial" w:hAnsi="Arial" w:cs="Arial"/>
        </w:rPr>
        <w:t>or</w:t>
      </w:r>
      <w:proofErr w:type="spellEnd"/>
      <w:r>
        <w:rPr>
          <w:rFonts w:ascii="Arial" w:hAnsi="Arial" w:cs="Arial"/>
        </w:rPr>
        <w:t xml:space="preserve"> send me a text with your number and I'll call you back. Thank you. Mob. 07803 088688 </w:t>
      </w:r>
    </w:p>
    <w:p w:rsidR="00E3298F" w:rsidRDefault="00E3298F" w:rsidP="00E3298F">
      <w:pPr>
        <w:rPr>
          <w:rFonts w:ascii="Arial" w:hAnsi="Arial" w:cs="Arial"/>
        </w:rPr>
      </w:pPr>
    </w:p>
    <w:p w:rsidR="00E3298F" w:rsidRDefault="00E3298F" w:rsidP="00E3298F">
      <w:pPr>
        <w:rPr>
          <w:rFonts w:ascii="Arial" w:hAnsi="Arial" w:cs="Arial"/>
          <w:sz w:val="16"/>
          <w:szCs w:val="16"/>
        </w:rPr>
      </w:pPr>
      <w:r>
        <w:rPr>
          <w:rFonts w:ascii="Arial" w:hAnsi="Arial" w:cs="Arial"/>
          <w:sz w:val="16"/>
          <w:szCs w:val="16"/>
          <w:lang w:val="en-US"/>
        </w:rPr>
        <w:t>DISCLAIMER:</w:t>
      </w:r>
      <w:r>
        <w:rPr>
          <w:rFonts w:ascii="Arial" w:hAnsi="Arial" w:cs="Arial"/>
          <w:sz w:val="16"/>
          <w:szCs w:val="16"/>
          <w:lang w:val="en-US"/>
        </w:rPr>
        <w:br/>
      </w:r>
      <w:r>
        <w:rPr>
          <w:rFonts w:ascii="Arial" w:hAnsi="Arial" w:cs="Arial"/>
          <w:sz w:val="16"/>
          <w:szCs w:val="16"/>
          <w:lang w:val="en-US"/>
        </w:rPr>
        <w:br/>
        <w:t xml:space="preserve">The information in this e-mail is confidential and may be read, copied or used only by the intended recipient(s). If you have received it in </w:t>
      </w:r>
      <w:proofErr w:type="gramStart"/>
      <w:r>
        <w:rPr>
          <w:rFonts w:ascii="Arial" w:hAnsi="Arial" w:cs="Arial"/>
          <w:sz w:val="16"/>
          <w:szCs w:val="16"/>
          <w:lang w:val="en-US"/>
        </w:rPr>
        <w:t>error</w:t>
      </w:r>
      <w:proofErr w:type="gramEnd"/>
      <w:r>
        <w:rPr>
          <w:rFonts w:ascii="Arial" w:hAnsi="Arial" w:cs="Arial"/>
          <w:sz w:val="16"/>
          <w:szCs w:val="16"/>
          <w:lang w:val="en-US"/>
        </w:rPr>
        <w:t xml:space="preserve"> please contact the sender immediately by returning the e-mail or by telephoning a number contained in the body of the e-mail then and please delete the e-mail without disclosing its contents elsewhere. No responsibility is accepted for loss or damage arising from viruses or changes made to this message after it was sent. </w:t>
      </w:r>
    </w:p>
    <w:p w:rsidR="00E3298F" w:rsidRDefault="00E3298F" w:rsidP="00E3298F">
      <w:pPr>
        <w:rPr>
          <w:rFonts w:ascii="Arial" w:hAnsi="Arial" w:cs="Arial"/>
          <w:color w:val="1F497D"/>
          <w:sz w:val="22"/>
          <w:szCs w:val="22"/>
        </w:rPr>
      </w:pPr>
    </w:p>
    <w:p w:rsidR="00E3298F" w:rsidRDefault="00E3298F" w:rsidP="00E3298F">
      <w:pPr>
        <w:outlineLvl w:val="0"/>
        <w:rPr>
          <w:rFonts w:ascii="Calibri" w:hAnsi="Calibri" w:cs="Calibri"/>
          <w:sz w:val="22"/>
          <w:szCs w:val="22"/>
          <w:lang w:val="en-US"/>
        </w:rPr>
      </w:pPr>
      <w:r>
        <w:rPr>
          <w:rFonts w:ascii="Calibri" w:hAnsi="Calibri" w:cs="Calibri"/>
          <w:b/>
          <w:bCs/>
          <w:sz w:val="22"/>
          <w:szCs w:val="22"/>
          <w:lang w:val="en-US"/>
        </w:rPr>
        <w:lastRenderedPageBreak/>
        <w:t>From:</w:t>
      </w:r>
      <w:r>
        <w:rPr>
          <w:rFonts w:ascii="Calibri" w:hAnsi="Calibri" w:cs="Calibri"/>
          <w:sz w:val="22"/>
          <w:szCs w:val="22"/>
          <w:lang w:val="en-US"/>
        </w:rPr>
        <w:t xml:space="preserve"> Tom Bell [</w:t>
      </w:r>
      <w:hyperlink r:id="rId9" w:history="1">
        <w:r>
          <w:rPr>
            <w:rStyle w:val="Hyperlink"/>
            <w:rFonts w:ascii="Calibri" w:hAnsi="Calibri" w:cs="Calibri"/>
            <w:sz w:val="22"/>
            <w:szCs w:val="22"/>
            <w:lang w:val="en-US"/>
          </w:rPr>
          <w:t>mailto:tbell@northerngas.co.uk</w:t>
        </w:r>
      </w:hyperlink>
      <w:r>
        <w:rPr>
          <w:rFonts w:ascii="Calibri" w:hAnsi="Calibri" w:cs="Calibri"/>
          <w:sz w:val="22"/>
          <w:szCs w:val="22"/>
          <w:lang w:val="en-US"/>
        </w:rPr>
        <w:t xml:space="preserve">] </w:t>
      </w:r>
      <w:r>
        <w:rPr>
          <w:rFonts w:ascii="Calibri" w:hAnsi="Calibri" w:cs="Calibri"/>
          <w:sz w:val="22"/>
          <w:szCs w:val="22"/>
          <w:lang w:val="en-US"/>
        </w:rPr>
        <w:br/>
      </w:r>
      <w:r>
        <w:rPr>
          <w:rFonts w:ascii="Calibri" w:hAnsi="Calibri" w:cs="Calibri"/>
          <w:b/>
          <w:bCs/>
          <w:sz w:val="22"/>
          <w:szCs w:val="22"/>
          <w:lang w:val="en-US"/>
        </w:rPr>
        <w:t>Sent:</w:t>
      </w:r>
      <w:r>
        <w:rPr>
          <w:rFonts w:ascii="Calibri" w:hAnsi="Calibri" w:cs="Calibri"/>
          <w:sz w:val="22"/>
          <w:szCs w:val="22"/>
          <w:lang w:val="en-US"/>
        </w:rPr>
        <w:t xml:space="preserve"> 21 September 2017 14:49</w:t>
      </w:r>
      <w:r>
        <w:rPr>
          <w:rFonts w:ascii="Calibri" w:hAnsi="Calibri" w:cs="Calibri"/>
          <w:sz w:val="22"/>
          <w:szCs w:val="22"/>
          <w:lang w:val="en-US"/>
        </w:rPr>
        <w:br/>
      </w:r>
      <w:r>
        <w:rPr>
          <w:rFonts w:ascii="Calibri" w:hAnsi="Calibri" w:cs="Calibri"/>
          <w:b/>
          <w:bCs/>
          <w:sz w:val="22"/>
          <w:szCs w:val="22"/>
          <w:lang w:val="en-US"/>
        </w:rPr>
        <w:t>To:</w:t>
      </w:r>
      <w:r>
        <w:rPr>
          <w:rFonts w:ascii="Calibri" w:hAnsi="Calibri" w:cs="Calibri"/>
          <w:sz w:val="22"/>
          <w:szCs w:val="22"/>
          <w:lang w:val="en-US"/>
        </w:rPr>
        <w:t xml:space="preserve"> Jonathan Kane &lt;</w:t>
      </w:r>
      <w:hyperlink r:id="rId10" w:history="1">
        <w:r>
          <w:rPr>
            <w:rStyle w:val="Hyperlink"/>
            <w:rFonts w:ascii="Calibri" w:hAnsi="Calibri" w:cs="Calibri"/>
            <w:sz w:val="22"/>
            <w:szCs w:val="22"/>
            <w:lang w:val="en-US"/>
          </w:rPr>
          <w:t>jonathan.kane@kane.co.uk</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Cc:</w:t>
      </w:r>
      <w:r>
        <w:rPr>
          <w:rFonts w:ascii="Calibri" w:hAnsi="Calibri" w:cs="Calibri"/>
          <w:sz w:val="22"/>
          <w:szCs w:val="22"/>
          <w:lang w:val="en-US"/>
        </w:rPr>
        <w:t xml:space="preserve"> Stephanie Trotter &lt;</w:t>
      </w:r>
      <w:hyperlink r:id="rId11" w:history="1">
        <w:r>
          <w:rPr>
            <w:rStyle w:val="Hyperlink"/>
            <w:rFonts w:ascii="Calibri" w:hAnsi="Calibri" w:cs="Calibri"/>
            <w:sz w:val="22"/>
            <w:szCs w:val="22"/>
            <w:lang w:val="en-US"/>
          </w:rPr>
          <w:t>office@co-gassafety.co.uk</w:t>
        </w:r>
      </w:hyperlink>
      <w:r>
        <w:rPr>
          <w:rFonts w:ascii="Calibri" w:hAnsi="Calibri" w:cs="Calibri"/>
          <w:sz w:val="22"/>
          <w:szCs w:val="22"/>
          <w:lang w:val="en-US"/>
        </w:rPr>
        <w:t>&gt;; Adrian McConnell &lt;</w:t>
      </w:r>
      <w:hyperlink r:id="rId12" w:history="1">
        <w:r>
          <w:rPr>
            <w:rStyle w:val="Hyperlink"/>
            <w:rFonts w:ascii="Calibri" w:hAnsi="Calibri" w:cs="Calibri"/>
            <w:sz w:val="22"/>
            <w:szCs w:val="22"/>
            <w:lang w:val="en-US"/>
          </w:rPr>
          <w:t>adrian.mcconnell@energynetworks.org</w:t>
        </w:r>
      </w:hyperlink>
      <w:r>
        <w:rPr>
          <w:rFonts w:ascii="Calibri" w:hAnsi="Calibri" w:cs="Calibri"/>
          <w:sz w:val="22"/>
          <w:szCs w:val="22"/>
          <w:lang w:val="en-US"/>
        </w:rPr>
        <w:t>&gt;</w:t>
      </w:r>
      <w:r>
        <w:rPr>
          <w:rFonts w:ascii="Calibri" w:hAnsi="Calibri" w:cs="Calibri"/>
          <w:sz w:val="22"/>
          <w:szCs w:val="22"/>
          <w:lang w:val="en-US"/>
        </w:rPr>
        <w:br/>
      </w:r>
      <w:r>
        <w:rPr>
          <w:rFonts w:ascii="Calibri" w:hAnsi="Calibri" w:cs="Calibri"/>
          <w:b/>
          <w:bCs/>
          <w:sz w:val="22"/>
          <w:szCs w:val="22"/>
          <w:lang w:val="en-US"/>
        </w:rPr>
        <w:t>Subject:</w:t>
      </w:r>
      <w:r>
        <w:rPr>
          <w:rFonts w:ascii="Calibri" w:hAnsi="Calibri" w:cs="Calibri"/>
          <w:sz w:val="22"/>
          <w:szCs w:val="22"/>
          <w:lang w:val="en-US"/>
        </w:rPr>
        <w:t xml:space="preserve"> Re: Meeting on the 31st July</w:t>
      </w:r>
    </w:p>
    <w:p w:rsidR="00E3298F" w:rsidRDefault="00E3298F" w:rsidP="00E3298F"/>
    <w:p w:rsidR="00E3298F" w:rsidRDefault="00E3298F" w:rsidP="00E3298F">
      <w:pPr>
        <w:pStyle w:val="NormalWeb"/>
        <w:rPr>
          <w:rFonts w:ascii="Calibri" w:hAnsi="Calibri" w:cs="Calibri"/>
          <w:color w:val="000000"/>
        </w:rPr>
      </w:pPr>
      <w:r>
        <w:rPr>
          <w:rFonts w:ascii="Calibri" w:hAnsi="Calibri" w:cs="Calibri"/>
          <w:color w:val="000000"/>
          <w:sz w:val="20"/>
          <w:szCs w:val="20"/>
        </w:rPr>
        <w:t>Jonathan/Stephanie</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regarding the points that you raised previously at our meeting, I can give some updates on progress, but I suspect not what you would want to hear</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1 Lack of CO Awareness</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The outputs from the scoping work regarding possible costs and benefits of a National campaign were discussed with the GDN collaboration group, we as a group were not able to support further work on the idea of National TV advertising, largely as the costs were high, and from information available to us, we could not correlate the costs and direct benefits, as such we agreed to provide information and update to Ofgem, which we did recently.</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 xml:space="preserve">We provided all available information along with an overview of our current actions and plans, but did not suggest to </w:t>
      </w:r>
      <w:proofErr w:type="spellStart"/>
      <w:r>
        <w:rPr>
          <w:rFonts w:ascii="Calibri" w:hAnsi="Calibri" w:cs="Calibri"/>
          <w:color w:val="000000"/>
          <w:sz w:val="20"/>
          <w:szCs w:val="20"/>
        </w:rPr>
        <w:t>ofgem</w:t>
      </w:r>
      <w:proofErr w:type="spellEnd"/>
      <w:r>
        <w:rPr>
          <w:rFonts w:ascii="Calibri" w:hAnsi="Calibri" w:cs="Calibri"/>
          <w:color w:val="000000"/>
          <w:sz w:val="20"/>
          <w:szCs w:val="20"/>
        </w:rPr>
        <w:t xml:space="preserve"> that we would be following up this matter.</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We did agree that we would invite CO gas safety to a GDN meeting where we will work through our information ongoing CO promotional work, you will receive an invite to attend, hopefully along with an Ofgem representative.</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 xml:space="preserve">The work however has been of benefit, we are currently collating data to get a better picture of CO knowledge to help develop our </w:t>
      </w:r>
      <w:proofErr w:type="gramStart"/>
      <w:r>
        <w:rPr>
          <w:rFonts w:ascii="Calibri" w:hAnsi="Calibri" w:cs="Calibri"/>
          <w:color w:val="000000"/>
          <w:sz w:val="20"/>
          <w:szCs w:val="20"/>
        </w:rPr>
        <w:t>future plans</w:t>
      </w:r>
      <w:proofErr w:type="gramEnd"/>
      <w:r>
        <w:rPr>
          <w:rFonts w:ascii="Calibri" w:hAnsi="Calibri" w:cs="Calibri"/>
          <w:color w:val="000000"/>
          <w:sz w:val="20"/>
          <w:szCs w:val="20"/>
        </w:rPr>
        <w:t>.</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proofErr w:type="gramStart"/>
      <w:r>
        <w:rPr>
          <w:rFonts w:ascii="Calibri" w:hAnsi="Calibri" w:cs="Calibri"/>
          <w:color w:val="000000"/>
          <w:sz w:val="20"/>
          <w:szCs w:val="20"/>
        </w:rPr>
        <w:t>additionally</w:t>
      </w:r>
      <w:proofErr w:type="gramEnd"/>
      <w:r>
        <w:rPr>
          <w:rFonts w:ascii="Calibri" w:hAnsi="Calibri" w:cs="Calibri"/>
          <w:color w:val="000000"/>
          <w:sz w:val="20"/>
          <w:szCs w:val="20"/>
        </w:rPr>
        <w:t xml:space="preserve"> the profile and engagement has resulted in more coordinated activities with Suppliers.</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2. Lack of ability by consumers to find out which appliance, if any, is emitting CO (gas emergency service and CMDDA1 leading to lack of data and a lack of justice) - why don't GDNs offer and be paid for this service?</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 xml:space="preserve">This was discussed at the last meeting, with concern raised that this may be anti </w:t>
      </w:r>
      <w:proofErr w:type="spellStart"/>
      <w:r>
        <w:rPr>
          <w:rFonts w:ascii="Calibri" w:hAnsi="Calibri" w:cs="Calibri"/>
          <w:color w:val="000000"/>
          <w:sz w:val="20"/>
          <w:szCs w:val="20"/>
        </w:rPr>
        <w:t>competative</w:t>
      </w:r>
      <w:proofErr w:type="spellEnd"/>
      <w:r>
        <w:rPr>
          <w:rFonts w:ascii="Calibri" w:hAnsi="Calibri" w:cs="Calibri"/>
          <w:color w:val="000000"/>
          <w:sz w:val="20"/>
          <w:szCs w:val="20"/>
        </w:rPr>
        <w:t xml:space="preserve"> and outside our licence abilities, further information is being </w:t>
      </w:r>
      <w:proofErr w:type="spellStart"/>
      <w:r>
        <w:rPr>
          <w:rFonts w:ascii="Calibri" w:hAnsi="Calibri" w:cs="Calibri"/>
          <w:color w:val="000000"/>
          <w:sz w:val="20"/>
          <w:szCs w:val="20"/>
        </w:rPr>
        <w:t>consisdered</w:t>
      </w:r>
      <w:proofErr w:type="spellEnd"/>
      <w:r>
        <w:rPr>
          <w:rFonts w:ascii="Calibri" w:hAnsi="Calibri" w:cs="Calibri"/>
          <w:color w:val="000000"/>
          <w:sz w:val="20"/>
          <w:szCs w:val="20"/>
        </w:rPr>
        <w:t xml:space="preserve">, and we will </w:t>
      </w:r>
      <w:proofErr w:type="spellStart"/>
      <w:r>
        <w:rPr>
          <w:rFonts w:ascii="Calibri" w:hAnsi="Calibri" w:cs="Calibri"/>
          <w:color w:val="000000"/>
          <w:sz w:val="20"/>
          <w:szCs w:val="20"/>
        </w:rPr>
        <w:t>revisi</w:t>
      </w:r>
      <w:proofErr w:type="spellEnd"/>
      <w:r>
        <w:rPr>
          <w:rFonts w:ascii="Calibri" w:hAnsi="Calibri" w:cs="Calibri"/>
          <w:color w:val="000000"/>
          <w:sz w:val="20"/>
          <w:szCs w:val="20"/>
        </w:rPr>
        <w:t xml:space="preserve"> this in October</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3. Lack of national &amp; comprehensive emergency callout data, CO or otherwise, with historic comparisons.</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We are looking at data that we have available, and will consider this further, but most likely this will be limited to information that we hold rather than information regarding collation of follow up work by third parties, did you review the data that I sent you to consider if it would be of use to you?</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4. Gas Smart Meter programme</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 xml:space="preserve">we continue to </w:t>
      </w:r>
      <w:proofErr w:type="gramStart"/>
      <w:r>
        <w:rPr>
          <w:rFonts w:ascii="Calibri" w:hAnsi="Calibri" w:cs="Calibri"/>
          <w:color w:val="000000"/>
          <w:sz w:val="20"/>
          <w:szCs w:val="20"/>
        </w:rPr>
        <w:t>monitor  activities</w:t>
      </w:r>
      <w:proofErr w:type="gramEnd"/>
      <w:r>
        <w:rPr>
          <w:rFonts w:ascii="Calibri" w:hAnsi="Calibri" w:cs="Calibri"/>
          <w:color w:val="000000"/>
          <w:sz w:val="20"/>
          <w:szCs w:val="20"/>
        </w:rPr>
        <w:t xml:space="preserve">  associated with Smart Metering</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5. Lack of victim support for its own sake and to find out what is going wrong.</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 xml:space="preserve">At the GDN meeting this was raised, but, was not concluded, this is to be </w:t>
      </w:r>
      <w:proofErr w:type="spellStart"/>
      <w:r>
        <w:rPr>
          <w:rFonts w:ascii="Calibri" w:hAnsi="Calibri" w:cs="Calibri"/>
          <w:color w:val="000000"/>
          <w:sz w:val="20"/>
          <w:szCs w:val="20"/>
        </w:rPr>
        <w:t>revisted</w:t>
      </w:r>
      <w:proofErr w:type="spellEnd"/>
      <w:r>
        <w:rPr>
          <w:rFonts w:ascii="Calibri" w:hAnsi="Calibri" w:cs="Calibri"/>
          <w:color w:val="000000"/>
          <w:sz w:val="20"/>
          <w:szCs w:val="20"/>
        </w:rPr>
        <w:t xml:space="preserve"> in October, but I feel that currently we would not be able to support this, however full discussion and consideration will be given.</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I shall provide further update and invitations as available</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sz w:val="20"/>
          <w:szCs w:val="20"/>
        </w:rPr>
        <w:t>Regards Tom</w:t>
      </w: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p>
    <w:p w:rsidR="00E3298F" w:rsidRDefault="00E3298F" w:rsidP="00E3298F">
      <w:pPr>
        <w:pStyle w:val="NormalWeb"/>
        <w:rPr>
          <w:rFonts w:ascii="Calibri" w:hAnsi="Calibri" w:cs="Calibri"/>
          <w:color w:val="000000"/>
        </w:rPr>
      </w:pPr>
      <w:r>
        <w:rPr>
          <w:rFonts w:ascii="Calibri" w:hAnsi="Calibri" w:cs="Calibri"/>
          <w:color w:val="000000"/>
        </w:rPr>
        <w:t>Tom Bell</w:t>
      </w:r>
    </w:p>
    <w:p w:rsidR="00E3298F" w:rsidRDefault="00E3298F" w:rsidP="00E3298F">
      <w:pPr>
        <w:pStyle w:val="NormalWeb"/>
        <w:rPr>
          <w:rFonts w:ascii="Calibri" w:hAnsi="Calibri" w:cs="Calibri"/>
          <w:color w:val="000000"/>
        </w:rPr>
      </w:pPr>
      <w:r>
        <w:rPr>
          <w:rFonts w:ascii="Calibri" w:hAnsi="Calibri" w:cs="Calibri"/>
          <w:color w:val="000000"/>
        </w:rPr>
        <w:t>Head of Social Strategy</w:t>
      </w:r>
    </w:p>
    <w:p w:rsidR="00E3298F" w:rsidRDefault="00E3298F" w:rsidP="00E3298F">
      <w:pPr>
        <w:pStyle w:val="NormalWeb"/>
        <w:rPr>
          <w:rFonts w:ascii="Calibri" w:hAnsi="Calibri" w:cs="Calibri"/>
          <w:color w:val="000000"/>
        </w:rPr>
      </w:pPr>
      <w:r>
        <w:rPr>
          <w:rFonts w:ascii="Calibri" w:hAnsi="Calibri" w:cs="Calibri"/>
          <w:color w:val="000000"/>
        </w:rPr>
        <w:t>Northern Gas Networks</w:t>
      </w:r>
    </w:p>
    <w:p w:rsidR="00E3298F" w:rsidRDefault="00E3298F" w:rsidP="00E3298F">
      <w:pPr>
        <w:pStyle w:val="NormalWeb"/>
        <w:rPr>
          <w:rFonts w:ascii="Calibri" w:hAnsi="Calibri" w:cs="Calibri"/>
          <w:color w:val="000000"/>
        </w:rPr>
      </w:pPr>
      <w:r>
        <w:rPr>
          <w:rFonts w:ascii="Calibri" w:hAnsi="Calibri" w:cs="Calibri"/>
          <w:color w:val="000000"/>
        </w:rPr>
        <w:t>Office 0113 397 5319.</w:t>
      </w:r>
    </w:p>
    <w:p w:rsidR="00E3298F" w:rsidRDefault="00E3298F" w:rsidP="00E3298F">
      <w:pPr>
        <w:pStyle w:val="NormalWeb"/>
        <w:rPr>
          <w:rFonts w:ascii="Calibri" w:hAnsi="Calibri" w:cs="Calibri"/>
          <w:color w:val="000000"/>
        </w:rPr>
      </w:pPr>
      <w:r>
        <w:rPr>
          <w:rFonts w:ascii="Calibri" w:hAnsi="Calibri" w:cs="Calibri"/>
          <w:color w:val="000000"/>
        </w:rPr>
        <w:t>Mobile 07883 099619.</w:t>
      </w:r>
    </w:p>
    <w:p w:rsidR="00E3298F" w:rsidRDefault="00E3298F" w:rsidP="00E3298F">
      <w:pPr>
        <w:rPr>
          <w:rFonts w:ascii="Calibri" w:hAnsi="Calibri" w:cs="Calibri"/>
          <w:color w:val="000000"/>
        </w:rPr>
      </w:pPr>
    </w:p>
    <w:p w:rsidR="00E3298F" w:rsidRDefault="00E3298F" w:rsidP="00E3298F">
      <w:pPr>
        <w:outlineLvl w:val="0"/>
        <w:rPr>
          <w:rFonts w:ascii="Calibri" w:hAnsi="Calibri" w:cs="Calibri"/>
          <w:color w:val="000000"/>
          <w:sz w:val="20"/>
          <w:szCs w:val="20"/>
        </w:rPr>
      </w:pPr>
      <w:r>
        <w:rPr>
          <w:rFonts w:ascii="Calibri" w:hAnsi="Calibri" w:cs="Calibri"/>
          <w:color w:val="000000"/>
          <w:sz w:val="20"/>
          <w:szCs w:val="20"/>
        </w:rPr>
        <w:br/>
        <w:t>1 Lack of CO Awareness</w:t>
      </w:r>
      <w:r>
        <w:rPr>
          <w:rFonts w:ascii="Calibri" w:hAnsi="Calibri" w:cs="Calibri"/>
          <w:color w:val="000000"/>
          <w:sz w:val="20"/>
          <w:szCs w:val="20"/>
        </w:rPr>
        <w:br/>
      </w:r>
      <w:r>
        <w:rPr>
          <w:rFonts w:ascii="Calibri" w:hAnsi="Calibri" w:cs="Calibri"/>
          <w:color w:val="000000"/>
          <w:sz w:val="20"/>
          <w:szCs w:val="20"/>
        </w:rPr>
        <w:br/>
        <w:t xml:space="preserve">Thank you for sharing info on the project to cost a comparable Tommy </w:t>
      </w:r>
      <w:proofErr w:type="spellStart"/>
      <w:r>
        <w:rPr>
          <w:rFonts w:ascii="Calibri" w:hAnsi="Calibri" w:cs="Calibri"/>
          <w:color w:val="000000"/>
          <w:sz w:val="20"/>
          <w:szCs w:val="20"/>
        </w:rPr>
        <w:t>McCanary</w:t>
      </w:r>
      <w:proofErr w:type="spellEnd"/>
      <w:r>
        <w:rPr>
          <w:rFonts w:ascii="Calibri" w:hAnsi="Calibri" w:cs="Calibri"/>
          <w:color w:val="000000"/>
          <w:sz w:val="20"/>
          <w:szCs w:val="20"/>
        </w:rPr>
        <w:t xml:space="preserve"> campaign in UK – I noted approx 7MGBP v 500K euros in Ireland </w:t>
      </w:r>
      <w:proofErr w:type="spellStart"/>
      <w:r>
        <w:rPr>
          <w:rFonts w:ascii="Calibri" w:hAnsi="Calibri" w:cs="Calibri"/>
          <w:color w:val="000000"/>
          <w:sz w:val="20"/>
          <w:szCs w:val="20"/>
        </w:rPr>
        <w:t>excl</w:t>
      </w:r>
      <w:proofErr w:type="spellEnd"/>
      <w:r>
        <w:rPr>
          <w:rFonts w:ascii="Calibri" w:hAnsi="Calibri" w:cs="Calibri"/>
          <w:color w:val="000000"/>
          <w:sz w:val="20"/>
          <w:szCs w:val="20"/>
        </w:rPr>
        <w:t xml:space="preserve"> creative work – 3M for TV, 1M radio, 1M social media &amp; 0.5M “On Demand”.</w:t>
      </w:r>
      <w:r>
        <w:rPr>
          <w:rFonts w:ascii="Calibri" w:hAnsi="Calibri" w:cs="Calibri"/>
          <w:color w:val="000000"/>
          <w:sz w:val="20"/>
          <w:szCs w:val="20"/>
        </w:rPr>
        <w:br/>
      </w:r>
      <w:r>
        <w:rPr>
          <w:rFonts w:ascii="Calibri" w:hAnsi="Calibri" w:cs="Calibri"/>
          <w:color w:val="000000"/>
          <w:sz w:val="20"/>
          <w:szCs w:val="20"/>
        </w:rPr>
        <w:br/>
        <w:t xml:space="preserve">I understand CARAT agency will refine their study using </w:t>
      </w:r>
      <w:proofErr w:type="spellStart"/>
      <w:r>
        <w:rPr>
          <w:rFonts w:ascii="Calibri" w:hAnsi="Calibri" w:cs="Calibri"/>
          <w:color w:val="000000"/>
          <w:sz w:val="20"/>
          <w:szCs w:val="20"/>
        </w:rPr>
        <w:t>yougov’s</w:t>
      </w:r>
      <w:proofErr w:type="spellEnd"/>
      <w:r>
        <w:rPr>
          <w:rFonts w:ascii="Calibri" w:hAnsi="Calibri" w:cs="Calibri"/>
          <w:color w:val="000000"/>
          <w:sz w:val="20"/>
          <w:szCs w:val="20"/>
        </w:rPr>
        <w:t xml:space="preserve"> 300K consumer poll &amp; other sources to better target consumer groups.</w:t>
      </w:r>
      <w:r>
        <w:rPr>
          <w:rFonts w:ascii="Calibri" w:hAnsi="Calibri" w:cs="Calibri"/>
          <w:color w:val="000000"/>
          <w:sz w:val="20"/>
          <w:szCs w:val="20"/>
        </w:rPr>
        <w:br/>
      </w:r>
      <w:r>
        <w:rPr>
          <w:rFonts w:ascii="Calibri" w:hAnsi="Calibri" w:cs="Calibri"/>
          <w:color w:val="000000"/>
          <w:sz w:val="20"/>
          <w:szCs w:val="20"/>
        </w:rPr>
        <w:br/>
        <w:t xml:space="preserve">Please note our concern targeting groups (elderly, students, etc) can be </w:t>
      </w:r>
      <w:proofErr w:type="spellStart"/>
      <w:r>
        <w:rPr>
          <w:rFonts w:ascii="Calibri" w:hAnsi="Calibri" w:cs="Calibri"/>
          <w:color w:val="000000"/>
          <w:sz w:val="20"/>
          <w:szCs w:val="20"/>
        </w:rPr>
        <w:t>counter productive</w:t>
      </w:r>
      <w:proofErr w:type="spellEnd"/>
      <w:r>
        <w:rPr>
          <w:rFonts w:ascii="Calibri" w:hAnsi="Calibri" w:cs="Calibri"/>
          <w:color w:val="000000"/>
          <w:sz w:val="20"/>
          <w:szCs w:val="20"/>
        </w:rPr>
        <w:t xml:space="preserve"> simply because of the nature of CO poisoning – one faulty appliance might poison students &amp; elderly AND a family next door – its </w:t>
      </w:r>
      <w:proofErr w:type="spellStart"/>
      <w:r>
        <w:rPr>
          <w:rFonts w:ascii="Calibri" w:hAnsi="Calibri" w:cs="Calibri"/>
          <w:color w:val="000000"/>
          <w:sz w:val="20"/>
          <w:szCs w:val="20"/>
        </w:rPr>
        <w:t>indiscriminatory</w:t>
      </w:r>
      <w:proofErr w:type="spellEnd"/>
      <w:r>
        <w:rPr>
          <w:rFonts w:ascii="Calibri" w:hAnsi="Calibri" w:cs="Calibri"/>
          <w:color w:val="000000"/>
          <w:sz w:val="20"/>
          <w:szCs w:val="20"/>
        </w:rPr>
        <w:t xml:space="preserve"> nature is its very problem, as Stephanie’s data points out ..</w:t>
      </w:r>
      <w:r>
        <w:rPr>
          <w:rFonts w:ascii="Calibri" w:hAnsi="Calibri" w:cs="Calibri"/>
          <w:color w:val="000000"/>
          <w:sz w:val="20"/>
          <w:szCs w:val="20"/>
        </w:rPr>
        <w:br/>
      </w:r>
      <w:r>
        <w:rPr>
          <w:rFonts w:ascii="Calibri" w:hAnsi="Calibri" w:cs="Calibri"/>
          <w:color w:val="000000"/>
          <w:sz w:val="20"/>
          <w:szCs w:val="20"/>
        </w:rPr>
        <w:br/>
        <w:t>Please also note a significant influence on such targeted groups are older / younger family members – kids may be on social media but parents watch TV and are more likely to do something than wayward offspring, speaking from experience .. !!</w:t>
      </w:r>
      <w:r>
        <w:rPr>
          <w:rFonts w:ascii="Calibri" w:hAnsi="Calibri" w:cs="Calibri"/>
          <w:color w:val="000000"/>
          <w:sz w:val="20"/>
          <w:szCs w:val="20"/>
        </w:rPr>
        <w:br/>
      </w:r>
      <w:r>
        <w:rPr>
          <w:rFonts w:ascii="Calibri" w:hAnsi="Calibri" w:cs="Calibri"/>
          <w:color w:val="000000"/>
          <w:sz w:val="20"/>
          <w:szCs w:val="20"/>
        </w:rPr>
        <w:br/>
        <w:t xml:space="preserve">Regardless, I was delighted such a campaign might be funded via Ofgem’s Network Innovation </w:t>
      </w:r>
      <w:proofErr w:type="spellStart"/>
      <w:r>
        <w:rPr>
          <w:rFonts w:ascii="Calibri" w:hAnsi="Calibri" w:cs="Calibri"/>
          <w:color w:val="000000"/>
          <w:sz w:val="20"/>
          <w:szCs w:val="20"/>
        </w:rPr>
        <w:t>Competiton</w:t>
      </w:r>
      <w:proofErr w:type="spellEnd"/>
      <w:r>
        <w:rPr>
          <w:rFonts w:ascii="Calibri" w:hAnsi="Calibri" w:cs="Calibri"/>
          <w:color w:val="000000"/>
          <w:sz w:val="20"/>
          <w:szCs w:val="20"/>
        </w:rPr>
        <w:t xml:space="preserve"> rather than RIIO’s DRS – Thank you for explaining how this only retroactively rewards GDNs with no certainty of reward, given funding availability within specific application windows.</w:t>
      </w:r>
      <w:r>
        <w:rPr>
          <w:rFonts w:ascii="Calibri" w:hAnsi="Calibri" w:cs="Calibri"/>
          <w:color w:val="000000"/>
          <w:sz w:val="20"/>
          <w:szCs w:val="20"/>
        </w:rPr>
        <w:br/>
      </w:r>
      <w:r>
        <w:rPr>
          <w:rFonts w:ascii="Calibri" w:hAnsi="Calibri" w:cs="Calibri"/>
          <w:color w:val="000000"/>
          <w:sz w:val="20"/>
          <w:szCs w:val="20"/>
        </w:rPr>
        <w:br/>
        <w:t>We really hope this will happen as we cannot see another way to properly alert consumers about fuels that can kill or injure if not handled correctly – We also strongly believe Energy UK MUST play their part &amp; not simply run campaigns that pay lip service to creating awareness.</w:t>
      </w:r>
      <w:r>
        <w:rPr>
          <w:rFonts w:ascii="Calibri" w:hAnsi="Calibri" w:cs="Calibri"/>
          <w:color w:val="000000"/>
          <w:sz w:val="20"/>
          <w:szCs w:val="20"/>
        </w:rPr>
        <w:br/>
      </w:r>
      <w:r>
        <w:rPr>
          <w:rFonts w:ascii="Calibri" w:hAnsi="Calibri" w:cs="Calibri"/>
          <w:color w:val="000000"/>
          <w:sz w:val="20"/>
          <w:szCs w:val="20"/>
        </w:rPr>
        <w:br/>
        <w:t>Please let us know what help you need (perhaps with Ofgem, etc?) to see this through.</w:t>
      </w:r>
      <w:r>
        <w:rPr>
          <w:rFonts w:ascii="Calibri" w:hAnsi="Calibri" w:cs="Calibri"/>
          <w:color w:val="000000"/>
          <w:sz w:val="20"/>
          <w:szCs w:val="20"/>
        </w:rPr>
        <w:br/>
      </w:r>
      <w:r>
        <w:rPr>
          <w:rFonts w:ascii="Calibri" w:hAnsi="Calibri" w:cs="Calibri"/>
          <w:color w:val="000000"/>
          <w:sz w:val="20"/>
          <w:szCs w:val="20"/>
        </w:rPr>
        <w:br/>
        <w:t>Further discussions to be held to consider next steps, this is likely early September due to availability, all information is very indicative at this stage</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2. Lack of ability by consumers to find out which appliance, if any, is emitting CO (gas emergency service and CMDDA1 leading to lack of data and a lack of justice) - why don't GDNs offer and be paid for this service?</w:t>
      </w:r>
      <w:r>
        <w:rPr>
          <w:rFonts w:ascii="Calibri" w:hAnsi="Calibri" w:cs="Calibri"/>
          <w:color w:val="000000"/>
          <w:sz w:val="20"/>
          <w:szCs w:val="20"/>
        </w:rPr>
        <w:br/>
      </w:r>
      <w:r>
        <w:rPr>
          <w:rFonts w:ascii="Calibri" w:hAnsi="Calibri" w:cs="Calibri"/>
          <w:color w:val="000000"/>
          <w:sz w:val="20"/>
          <w:szCs w:val="20"/>
        </w:rPr>
        <w:br/>
        <w:t xml:space="preserve">I hope you will see for yourself how hard it is to find a registered engineer with CMDDA1 via GSR’s website – I know this sounds bizarre but, as Stephanie has endlessly explained to GSR’s CEO &amp; Stakeholder </w:t>
      </w:r>
      <w:proofErr w:type="spellStart"/>
      <w:r>
        <w:rPr>
          <w:rFonts w:ascii="Calibri" w:hAnsi="Calibri" w:cs="Calibri"/>
          <w:color w:val="000000"/>
          <w:sz w:val="20"/>
          <w:szCs w:val="20"/>
        </w:rPr>
        <w:t>Mgr</w:t>
      </w:r>
      <w:proofErr w:type="spellEnd"/>
      <w:r>
        <w:rPr>
          <w:rFonts w:ascii="Calibri" w:hAnsi="Calibri" w:cs="Calibri"/>
          <w:color w:val="000000"/>
          <w:sz w:val="20"/>
          <w:szCs w:val="20"/>
        </w:rPr>
        <w:t xml:space="preserve"> (Jonathan Samuels &amp; Sarah Hill), it really is a nightmare, especially for poisoned consumers or those trying to help family or friends, etc – Please see CO-Gas safety’s website to understand how hard this really is ..</w:t>
      </w:r>
      <w:r>
        <w:rPr>
          <w:rFonts w:ascii="Calibri" w:hAnsi="Calibri" w:cs="Calibri"/>
          <w:color w:val="000000"/>
          <w:sz w:val="20"/>
          <w:szCs w:val="20"/>
        </w:rPr>
        <w:br/>
      </w:r>
      <w:r>
        <w:rPr>
          <w:rFonts w:ascii="Calibri" w:hAnsi="Calibri" w:cs="Calibri"/>
          <w:color w:val="000000"/>
          <w:sz w:val="20"/>
          <w:szCs w:val="20"/>
        </w:rPr>
        <w:lastRenderedPageBreak/>
        <w:br/>
        <w:t>Since this won’t change anytime soon, can GDNs offer this service using ESPs who may have downtime? It could be funded by charging consumers (GSR CMDDA1 qualified engineers already do) or may be a free service GDNs choose to offer customers.</w:t>
      </w:r>
      <w:r>
        <w:rPr>
          <w:rFonts w:ascii="Calibri" w:hAnsi="Calibri" w:cs="Calibri"/>
          <w:color w:val="000000"/>
          <w:sz w:val="20"/>
          <w:szCs w:val="20"/>
        </w:rPr>
        <w:br/>
      </w:r>
      <w:r>
        <w:rPr>
          <w:rFonts w:ascii="Calibri" w:hAnsi="Calibri" w:cs="Calibri"/>
          <w:color w:val="000000"/>
          <w:sz w:val="20"/>
          <w:szCs w:val="20"/>
        </w:rPr>
        <w:br/>
        <w:t>Either way, could a trial project be run &amp; /or discussed with CO-GAS Safety beforehand?</w:t>
      </w:r>
      <w:r>
        <w:rPr>
          <w:rFonts w:ascii="Calibri" w:hAnsi="Calibri" w:cs="Calibri"/>
          <w:color w:val="000000"/>
          <w:sz w:val="20"/>
          <w:szCs w:val="20"/>
        </w:rPr>
        <w:br/>
      </w:r>
      <w:r>
        <w:rPr>
          <w:rFonts w:ascii="Calibri" w:hAnsi="Calibri" w:cs="Calibri"/>
          <w:color w:val="000000"/>
          <w:sz w:val="20"/>
          <w:szCs w:val="20"/>
        </w:rPr>
        <w:br/>
        <w:t>Raised to be considered further, your additional information was circulated to the group</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3. Lack of national &amp; comprehensive emergency callout data, CO or otherwise, with historic comparisons.</w:t>
      </w:r>
      <w:r>
        <w:rPr>
          <w:rFonts w:ascii="Calibri" w:hAnsi="Calibri" w:cs="Calibri"/>
          <w:color w:val="000000"/>
          <w:sz w:val="20"/>
          <w:szCs w:val="20"/>
        </w:rPr>
        <w:br/>
      </w:r>
      <w:r>
        <w:rPr>
          <w:rFonts w:ascii="Calibri" w:hAnsi="Calibri" w:cs="Calibri"/>
          <w:color w:val="000000"/>
          <w:sz w:val="20"/>
          <w:szCs w:val="20"/>
        </w:rPr>
        <w:br/>
        <w:t>Thank you for looking at this – We would really like annual reports with prior year comparisons of total callouts, splits between gas leaks &amp; CO, repeat visits to same properties, etc.</w:t>
      </w:r>
      <w:r>
        <w:rPr>
          <w:rFonts w:ascii="Calibri" w:hAnsi="Calibri" w:cs="Calibri"/>
          <w:color w:val="000000"/>
          <w:sz w:val="20"/>
          <w:szCs w:val="20"/>
        </w:rPr>
        <w:br/>
      </w:r>
      <w:r>
        <w:rPr>
          <w:rFonts w:ascii="Calibri" w:hAnsi="Calibri" w:cs="Calibri"/>
          <w:color w:val="000000"/>
          <w:sz w:val="20"/>
          <w:szCs w:val="20"/>
        </w:rPr>
        <w:br/>
        <w:t>We’d also like GSR engineers to report back to the ESP what was wrong, which appliance was at fault and whether / how fixed. I understand your project with National Energy Action Group on impact of “turn offs” might be modified to consider this.</w:t>
      </w:r>
      <w:r>
        <w:rPr>
          <w:rFonts w:ascii="Calibri" w:hAnsi="Calibri" w:cs="Calibri"/>
          <w:color w:val="000000"/>
          <w:sz w:val="20"/>
          <w:szCs w:val="20"/>
        </w:rPr>
        <w:br/>
      </w:r>
      <w:r>
        <w:rPr>
          <w:rFonts w:ascii="Calibri" w:hAnsi="Calibri" w:cs="Calibri"/>
          <w:color w:val="000000"/>
          <w:sz w:val="20"/>
          <w:szCs w:val="20"/>
        </w:rPr>
        <w:br/>
        <w:t>Please will you keep CO-Gas Safety informed about whether / when either might happen?</w:t>
      </w:r>
      <w:r>
        <w:rPr>
          <w:rFonts w:ascii="Calibri" w:hAnsi="Calibri" w:cs="Calibri"/>
          <w:color w:val="000000"/>
          <w:sz w:val="20"/>
          <w:szCs w:val="20"/>
        </w:rPr>
        <w:br/>
      </w:r>
      <w:r>
        <w:rPr>
          <w:rFonts w:ascii="Calibri" w:hAnsi="Calibri" w:cs="Calibri"/>
          <w:color w:val="000000"/>
          <w:sz w:val="20"/>
          <w:szCs w:val="20"/>
        </w:rPr>
        <w:br/>
        <w:t xml:space="preserve">Raised to be considered further, I did agree to send you some information, so you could consider if </w:t>
      </w:r>
      <w:proofErr w:type="spellStart"/>
      <w:r>
        <w:rPr>
          <w:rFonts w:ascii="Calibri" w:hAnsi="Calibri" w:cs="Calibri"/>
          <w:color w:val="000000"/>
          <w:sz w:val="20"/>
          <w:szCs w:val="20"/>
        </w:rPr>
        <w:t>its</w:t>
      </w:r>
      <w:proofErr w:type="spellEnd"/>
      <w:r>
        <w:rPr>
          <w:rFonts w:ascii="Calibri" w:hAnsi="Calibri" w:cs="Calibri"/>
          <w:color w:val="000000"/>
          <w:sz w:val="20"/>
          <w:szCs w:val="20"/>
        </w:rPr>
        <w:t xml:space="preserve"> appropriate, please review this information, but do not make this available beyond CO-</w:t>
      </w:r>
      <w:proofErr w:type="spellStart"/>
      <w:r>
        <w:rPr>
          <w:rFonts w:ascii="Calibri" w:hAnsi="Calibri" w:cs="Calibri"/>
          <w:color w:val="000000"/>
          <w:sz w:val="20"/>
          <w:szCs w:val="20"/>
        </w:rPr>
        <w:t>gassafety</w:t>
      </w:r>
      <w:proofErr w:type="spellEnd"/>
      <w:r>
        <w:rPr>
          <w:rFonts w:ascii="Calibri" w:hAnsi="Calibri" w:cs="Calibri"/>
          <w:color w:val="000000"/>
          <w:sz w:val="20"/>
          <w:szCs w:val="20"/>
        </w:rPr>
        <w:t>, I shall contact you further on this matter.</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4. Gas Smart Meter programme</w:t>
      </w:r>
      <w:r>
        <w:rPr>
          <w:rFonts w:ascii="Calibri" w:hAnsi="Calibri" w:cs="Calibri"/>
          <w:color w:val="000000"/>
          <w:sz w:val="20"/>
          <w:szCs w:val="20"/>
        </w:rPr>
        <w:br/>
      </w:r>
      <w:r>
        <w:rPr>
          <w:rFonts w:ascii="Calibri" w:hAnsi="Calibri" w:cs="Calibri"/>
          <w:color w:val="000000"/>
          <w:sz w:val="20"/>
          <w:szCs w:val="20"/>
        </w:rPr>
        <w:br/>
        <w:t>We discussed GISG’s concern for “unconfirmed” tightness testing by inexperienced operatives &amp; their subsequent unknowing potential exposure to CO when relighting appliances - Can GDNs join forces &amp; lend their weight?</w:t>
      </w:r>
      <w:r>
        <w:rPr>
          <w:rFonts w:ascii="Calibri" w:hAnsi="Calibri" w:cs="Calibri"/>
          <w:color w:val="000000"/>
          <w:sz w:val="20"/>
          <w:szCs w:val="20"/>
        </w:rPr>
        <w:br/>
        <w:t>Can GDNs differentiate emergency call out data to quantify smart meters issues to judge the size of the problem?</w:t>
      </w:r>
      <w:r>
        <w:rPr>
          <w:rFonts w:ascii="Calibri" w:hAnsi="Calibri" w:cs="Calibri"/>
          <w:color w:val="000000"/>
          <w:sz w:val="20"/>
          <w:szCs w:val="20"/>
        </w:rPr>
        <w:br/>
      </w:r>
      <w:r>
        <w:rPr>
          <w:rFonts w:ascii="Calibri" w:hAnsi="Calibri" w:cs="Calibri"/>
          <w:color w:val="000000"/>
          <w:sz w:val="20"/>
          <w:szCs w:val="20"/>
        </w:rPr>
        <w:br/>
        <w:t>Otherwise, don’t we have the potential for umpteen “</w:t>
      </w:r>
      <w:proofErr w:type="spellStart"/>
      <w:proofErr w:type="gramStart"/>
      <w:r>
        <w:rPr>
          <w:rFonts w:ascii="Calibri" w:hAnsi="Calibri" w:cs="Calibri"/>
          <w:color w:val="000000"/>
          <w:sz w:val="20"/>
          <w:szCs w:val="20"/>
        </w:rPr>
        <w:t>Grenfells</w:t>
      </w:r>
      <w:proofErr w:type="spellEnd"/>
      <w:r>
        <w:rPr>
          <w:rFonts w:ascii="Calibri" w:hAnsi="Calibri" w:cs="Calibri"/>
          <w:color w:val="000000"/>
          <w:sz w:val="20"/>
          <w:szCs w:val="20"/>
        </w:rPr>
        <w:t>” ..</w:t>
      </w:r>
      <w:proofErr w:type="gramEnd"/>
      <w:r>
        <w:rPr>
          <w:rFonts w:ascii="Calibri" w:hAnsi="Calibri" w:cs="Calibri"/>
          <w:color w:val="000000"/>
          <w:sz w:val="20"/>
          <w:szCs w:val="20"/>
        </w:rPr>
        <w:t xml:space="preserve"> ?</w:t>
      </w:r>
      <w:r>
        <w:rPr>
          <w:rFonts w:ascii="Calibri" w:hAnsi="Calibri" w:cs="Calibri"/>
          <w:color w:val="000000"/>
          <w:sz w:val="20"/>
          <w:szCs w:val="20"/>
        </w:rPr>
        <w:br/>
      </w:r>
      <w:r>
        <w:rPr>
          <w:rFonts w:ascii="Calibri" w:hAnsi="Calibri" w:cs="Calibri"/>
          <w:color w:val="000000"/>
          <w:sz w:val="20"/>
          <w:szCs w:val="20"/>
        </w:rPr>
        <w:br/>
        <w:t>Please let us know if either / both might be possible</w:t>
      </w:r>
      <w:r>
        <w:rPr>
          <w:rFonts w:ascii="Calibri" w:hAnsi="Calibri" w:cs="Calibri"/>
          <w:color w:val="000000"/>
          <w:sz w:val="20"/>
          <w:szCs w:val="20"/>
        </w:rPr>
        <w:br/>
      </w:r>
      <w:r>
        <w:rPr>
          <w:rFonts w:ascii="Calibri" w:hAnsi="Calibri" w:cs="Calibri"/>
          <w:color w:val="000000"/>
          <w:sz w:val="20"/>
          <w:szCs w:val="20"/>
        </w:rPr>
        <w:br/>
        <w:t>Raised to be considered further.</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5. Lack of victim support for its own sake and to find out what is going wrong.</w:t>
      </w:r>
      <w:r>
        <w:rPr>
          <w:rFonts w:ascii="Calibri" w:hAnsi="Calibri" w:cs="Calibri"/>
          <w:color w:val="000000"/>
          <w:sz w:val="20"/>
          <w:szCs w:val="20"/>
        </w:rPr>
        <w:br/>
      </w:r>
      <w:r>
        <w:rPr>
          <w:rFonts w:ascii="Calibri" w:hAnsi="Calibri" w:cs="Calibri"/>
          <w:color w:val="000000"/>
          <w:sz w:val="20"/>
          <w:szCs w:val="20"/>
        </w:rPr>
        <w:br/>
        <w:t>We discussed lack of industry support for CO victims, whose only recourse is underfunded charities like ours.</w:t>
      </w:r>
      <w:r>
        <w:rPr>
          <w:rFonts w:ascii="Calibri" w:hAnsi="Calibri" w:cs="Calibri"/>
          <w:color w:val="000000"/>
          <w:sz w:val="20"/>
          <w:szCs w:val="20"/>
        </w:rPr>
        <w:br/>
      </w:r>
      <w:r>
        <w:rPr>
          <w:rFonts w:ascii="Calibri" w:hAnsi="Calibri" w:cs="Calibri"/>
          <w:color w:val="000000"/>
          <w:sz w:val="20"/>
          <w:szCs w:val="20"/>
        </w:rPr>
        <w:br/>
        <w:t>We also noted our own funding situation following transfer of the poster competition to GDNs.</w:t>
      </w:r>
      <w:r>
        <w:rPr>
          <w:rFonts w:ascii="Calibri" w:hAnsi="Calibri" w:cs="Calibri"/>
          <w:color w:val="000000"/>
          <w:sz w:val="20"/>
          <w:szCs w:val="20"/>
        </w:rPr>
        <w:br/>
      </w:r>
      <w:r>
        <w:rPr>
          <w:rFonts w:ascii="Calibri" w:hAnsi="Calibri" w:cs="Calibri"/>
          <w:color w:val="000000"/>
          <w:sz w:val="20"/>
          <w:szCs w:val="20"/>
        </w:rPr>
        <w:br/>
        <w:t xml:space="preserve">Can we not agree a victim support programme funded by GDNs in return for defined SOPs? Will GDNs understand why CO-GAS Safety performs victim support &amp; data collection as a </w:t>
      </w:r>
      <w:proofErr w:type="spellStart"/>
      <w:r>
        <w:rPr>
          <w:rFonts w:ascii="Calibri" w:hAnsi="Calibri" w:cs="Calibri"/>
          <w:color w:val="000000"/>
          <w:sz w:val="20"/>
          <w:szCs w:val="20"/>
        </w:rPr>
        <w:t>self learning</w:t>
      </w:r>
      <w:proofErr w:type="spellEnd"/>
      <w:r>
        <w:rPr>
          <w:rFonts w:ascii="Calibri" w:hAnsi="Calibri" w:cs="Calibri"/>
          <w:color w:val="000000"/>
          <w:sz w:val="20"/>
          <w:szCs w:val="20"/>
        </w:rPr>
        <w:t xml:space="preserve"> circle to understand &amp; solve reasons for CO poisoning, however they occur?</w:t>
      </w:r>
      <w:r>
        <w:rPr>
          <w:rFonts w:ascii="Calibri" w:hAnsi="Calibri" w:cs="Calibri"/>
          <w:color w:val="000000"/>
          <w:sz w:val="20"/>
          <w:szCs w:val="20"/>
        </w:rPr>
        <w:br/>
      </w:r>
      <w:r>
        <w:rPr>
          <w:rFonts w:ascii="Calibri" w:hAnsi="Calibri" w:cs="Calibri"/>
          <w:color w:val="000000"/>
          <w:sz w:val="20"/>
          <w:szCs w:val="20"/>
        </w:rPr>
        <w:br/>
        <w:t> Raised to be considered further.</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Finally, very best of luck for your Great North Run &amp; I hope last night’s was enjoyable- it was very enjoyable and I followed the route you suggested with ease, but I did ache the day after!</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lastRenderedPageBreak/>
        <w:br/>
        <w:t>Very best wishes</w:t>
      </w:r>
      <w:r>
        <w:rPr>
          <w:rFonts w:ascii="Calibri" w:hAnsi="Calibri" w:cs="Calibri"/>
          <w:color w:val="000000"/>
          <w:sz w:val="20"/>
          <w:szCs w:val="20"/>
        </w:rPr>
        <w:br/>
      </w:r>
      <w:r>
        <w:rPr>
          <w:rFonts w:ascii="Calibri" w:hAnsi="Calibri" w:cs="Calibri"/>
          <w:color w:val="000000"/>
          <w:sz w:val="20"/>
          <w:szCs w:val="20"/>
        </w:rPr>
        <w:br/>
        <w:t>Jonathan</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From: Stephanie Trotter&lt;</w:t>
      </w:r>
      <w:hyperlink r:id="rId13" w:history="1">
        <w:r>
          <w:rPr>
            <w:rStyle w:val="Hyperlink"/>
            <w:rFonts w:ascii="Calibri" w:hAnsi="Calibri" w:cs="Calibri"/>
            <w:sz w:val="20"/>
            <w:szCs w:val="20"/>
          </w:rPr>
          <w:t>mailto:office@co-gassafety.co.uk</w:t>
        </w:r>
      </w:hyperlink>
      <w:r>
        <w:rPr>
          <w:rFonts w:ascii="Calibri" w:hAnsi="Calibri" w:cs="Calibri"/>
          <w:color w:val="000000"/>
          <w:sz w:val="20"/>
          <w:szCs w:val="20"/>
        </w:rPr>
        <w:t>&gt;</w:t>
      </w:r>
      <w:r>
        <w:rPr>
          <w:rFonts w:ascii="Calibri" w:hAnsi="Calibri" w:cs="Calibri"/>
          <w:color w:val="000000"/>
          <w:sz w:val="20"/>
          <w:szCs w:val="20"/>
        </w:rPr>
        <w:br/>
        <w:t>Sent: 25 July 2017 14:30</w:t>
      </w:r>
      <w:r>
        <w:rPr>
          <w:rFonts w:ascii="Calibri" w:hAnsi="Calibri" w:cs="Calibri"/>
          <w:color w:val="000000"/>
          <w:sz w:val="20"/>
          <w:szCs w:val="20"/>
        </w:rPr>
        <w:br/>
        <w:t>To: Tom Bell&lt;</w:t>
      </w:r>
      <w:hyperlink r:id="rId14" w:history="1">
        <w:r>
          <w:rPr>
            <w:rStyle w:val="Hyperlink"/>
            <w:rFonts w:ascii="Calibri" w:hAnsi="Calibri" w:cs="Calibri"/>
            <w:sz w:val="20"/>
            <w:szCs w:val="20"/>
          </w:rPr>
          <w:t>mailto:tbell@northerngas.co.uk</w:t>
        </w:r>
      </w:hyperlink>
      <w:r>
        <w:rPr>
          <w:rFonts w:ascii="Calibri" w:hAnsi="Calibri" w:cs="Calibri"/>
          <w:color w:val="000000"/>
          <w:sz w:val="20"/>
          <w:szCs w:val="20"/>
        </w:rPr>
        <w:t>&gt;</w:t>
      </w:r>
      <w:r>
        <w:rPr>
          <w:rFonts w:ascii="Calibri" w:hAnsi="Calibri" w:cs="Calibri"/>
          <w:color w:val="000000"/>
          <w:sz w:val="20"/>
          <w:szCs w:val="20"/>
        </w:rPr>
        <w:br/>
        <w:t>Cc: Jonathan Kane&lt;</w:t>
      </w:r>
      <w:hyperlink r:id="rId15" w:history="1">
        <w:r>
          <w:rPr>
            <w:rStyle w:val="Hyperlink"/>
            <w:rFonts w:ascii="Calibri" w:hAnsi="Calibri" w:cs="Calibri"/>
            <w:sz w:val="20"/>
            <w:szCs w:val="20"/>
          </w:rPr>
          <w:t>mailto:jonathan.kane@kane.co.uk</w:t>
        </w:r>
      </w:hyperlink>
      <w:r>
        <w:rPr>
          <w:rFonts w:ascii="Calibri" w:hAnsi="Calibri" w:cs="Calibri"/>
          <w:color w:val="000000"/>
          <w:sz w:val="20"/>
          <w:szCs w:val="20"/>
        </w:rPr>
        <w:t>&gt;; Stephanie Trotter&lt;</w:t>
      </w:r>
      <w:hyperlink r:id="rId16" w:history="1">
        <w:r>
          <w:rPr>
            <w:rStyle w:val="Hyperlink"/>
            <w:rFonts w:ascii="Calibri" w:hAnsi="Calibri" w:cs="Calibri"/>
            <w:sz w:val="20"/>
            <w:szCs w:val="20"/>
          </w:rPr>
          <w:t>mailto:office@co-gassafety.co.uk</w:t>
        </w:r>
      </w:hyperlink>
      <w:r>
        <w:rPr>
          <w:rFonts w:ascii="Calibri" w:hAnsi="Calibri" w:cs="Calibri"/>
          <w:color w:val="000000"/>
          <w:sz w:val="20"/>
          <w:szCs w:val="20"/>
        </w:rPr>
        <w:t>&gt;</w:t>
      </w:r>
      <w:r>
        <w:rPr>
          <w:rFonts w:ascii="Calibri" w:hAnsi="Calibri" w:cs="Calibri"/>
          <w:color w:val="000000"/>
          <w:sz w:val="20"/>
          <w:szCs w:val="20"/>
        </w:rPr>
        <w:br/>
        <w:t>Subject: RE: Meeting on the 31st July</w:t>
      </w:r>
      <w:r>
        <w:rPr>
          <w:rFonts w:ascii="Calibri" w:hAnsi="Calibri" w:cs="Calibri"/>
          <w:color w:val="000000"/>
          <w:sz w:val="20"/>
          <w:szCs w:val="20"/>
        </w:rPr>
        <w:br/>
      </w:r>
      <w:r>
        <w:rPr>
          <w:rFonts w:ascii="Calibri" w:hAnsi="Calibri" w:cs="Calibri"/>
          <w:color w:val="000000"/>
          <w:sz w:val="20"/>
          <w:szCs w:val="20"/>
        </w:rPr>
        <w:br/>
        <w:t>Hi Tom</w:t>
      </w:r>
      <w:r>
        <w:rPr>
          <w:rFonts w:ascii="Calibri" w:hAnsi="Calibri" w:cs="Calibri"/>
          <w:color w:val="000000"/>
          <w:sz w:val="20"/>
          <w:szCs w:val="20"/>
        </w:rPr>
        <w:br/>
        <w:t>Thanks very much indeed.</w:t>
      </w:r>
      <w:r>
        <w:rPr>
          <w:rFonts w:ascii="Calibri" w:hAnsi="Calibri" w:cs="Calibri"/>
          <w:color w:val="000000"/>
          <w:sz w:val="20"/>
          <w:szCs w:val="20"/>
        </w:rPr>
        <w:br/>
        <w:t>We will be most interested to hear about your meeting with Ofgem if it's relevant to our issues which we hope it will be.</w:t>
      </w:r>
      <w:r>
        <w:rPr>
          <w:rFonts w:ascii="Calibri" w:hAnsi="Calibri" w:cs="Calibri"/>
          <w:color w:val="000000"/>
          <w:sz w:val="20"/>
          <w:szCs w:val="20"/>
        </w:rPr>
        <w:br/>
        <w:t>Our suggestions are:-</w:t>
      </w:r>
      <w:r>
        <w:rPr>
          <w:rFonts w:ascii="Calibri" w:hAnsi="Calibri" w:cs="Calibri"/>
          <w:color w:val="000000"/>
          <w:sz w:val="20"/>
          <w:szCs w:val="20"/>
        </w:rPr>
        <w:br/>
        <w:t>1. Lack of awareness of CO.</w:t>
      </w:r>
      <w:r>
        <w:rPr>
          <w:rFonts w:ascii="Calibri" w:hAnsi="Calibri" w:cs="Calibri"/>
          <w:color w:val="000000"/>
          <w:sz w:val="20"/>
          <w:szCs w:val="20"/>
        </w:rPr>
        <w:br/>
      </w:r>
      <w:r>
        <w:rPr>
          <w:rFonts w:ascii="Calibri" w:hAnsi="Calibri" w:cs="Calibri"/>
          <w:color w:val="000000"/>
          <w:sz w:val="20"/>
          <w:szCs w:val="20"/>
        </w:rPr>
        <w:br/>
        <w:t>2. Lack of ability by consumers to find out which appliance, if any, is emitting CO (gas emergency service and CMDDA1 leading to lack of data and a lack of justice) - why don't GDNs offer and be paid for this service?</w:t>
      </w:r>
      <w:r>
        <w:rPr>
          <w:rFonts w:ascii="Calibri" w:hAnsi="Calibri" w:cs="Calibri"/>
          <w:color w:val="000000"/>
          <w:sz w:val="20"/>
          <w:szCs w:val="20"/>
        </w:rPr>
        <w:br/>
      </w:r>
      <w:r>
        <w:rPr>
          <w:rFonts w:ascii="Calibri" w:hAnsi="Calibri" w:cs="Calibri"/>
          <w:color w:val="000000"/>
          <w:sz w:val="20"/>
          <w:szCs w:val="20"/>
        </w:rPr>
        <w:br/>
        <w:t>3. Lack of national &amp; comprehensive emergency callout data, CO or otherwise, with historic comparisons.</w:t>
      </w:r>
      <w:r>
        <w:rPr>
          <w:rFonts w:ascii="Calibri" w:hAnsi="Calibri" w:cs="Calibri"/>
          <w:color w:val="000000"/>
          <w:sz w:val="20"/>
          <w:szCs w:val="20"/>
        </w:rPr>
        <w:br/>
      </w:r>
      <w:r>
        <w:rPr>
          <w:rFonts w:ascii="Calibri" w:hAnsi="Calibri" w:cs="Calibri"/>
          <w:color w:val="000000"/>
          <w:sz w:val="20"/>
          <w:szCs w:val="20"/>
        </w:rPr>
        <w:br/>
        <w:t>4. Lack of victim support for its own sake and to find out what is going wrong.</w:t>
      </w:r>
      <w:r>
        <w:rPr>
          <w:rFonts w:ascii="Calibri" w:hAnsi="Calibri" w:cs="Calibri"/>
          <w:color w:val="000000"/>
          <w:sz w:val="20"/>
          <w:szCs w:val="20"/>
        </w:rPr>
        <w:br/>
      </w:r>
      <w:r>
        <w:rPr>
          <w:rFonts w:ascii="Calibri" w:hAnsi="Calibri" w:cs="Calibri"/>
          <w:color w:val="000000"/>
          <w:sz w:val="20"/>
          <w:szCs w:val="20"/>
        </w:rPr>
        <w:br/>
        <w:t>Do you have any matters you wish to discuss with us?</w:t>
      </w:r>
      <w:r>
        <w:rPr>
          <w:rFonts w:ascii="Calibri" w:hAnsi="Calibri" w:cs="Calibri"/>
          <w:color w:val="000000"/>
          <w:sz w:val="20"/>
          <w:szCs w:val="20"/>
        </w:rPr>
        <w:br/>
      </w:r>
      <w:r>
        <w:rPr>
          <w:rFonts w:ascii="Calibri" w:hAnsi="Calibri" w:cs="Calibri"/>
          <w:color w:val="000000"/>
          <w:sz w:val="20"/>
          <w:szCs w:val="20"/>
        </w:rPr>
        <w:br/>
        <w:t>Best Wishes</w:t>
      </w:r>
      <w:r>
        <w:rPr>
          <w:rFonts w:ascii="Calibri" w:hAnsi="Calibri" w:cs="Calibri"/>
          <w:color w:val="000000"/>
          <w:sz w:val="20"/>
          <w:szCs w:val="20"/>
        </w:rPr>
        <w:br/>
        <w:t>Stephanie</w:t>
      </w:r>
      <w:r>
        <w:rPr>
          <w:rFonts w:ascii="Calibri" w:hAnsi="Calibri" w:cs="Calibri"/>
          <w:color w:val="000000"/>
          <w:sz w:val="20"/>
          <w:szCs w:val="20"/>
        </w:rPr>
        <w:br/>
      </w:r>
      <w:r>
        <w:rPr>
          <w:rFonts w:ascii="Calibri" w:hAnsi="Calibri" w:cs="Calibri"/>
          <w:color w:val="000000"/>
          <w:sz w:val="20"/>
          <w:szCs w:val="20"/>
        </w:rPr>
        <w:br/>
        <w:t xml:space="preserve">Please watch our one minute film about Sue who had carbon monoxide poisoning – could save your life </w:t>
      </w:r>
      <w:hyperlink r:id="rId17" w:history="1">
        <w:r>
          <w:rPr>
            <w:rStyle w:val="Hyperlink"/>
            <w:rFonts w:ascii="Calibri" w:hAnsi="Calibri" w:cs="Calibri"/>
            <w:sz w:val="20"/>
            <w:szCs w:val="20"/>
          </w:rPr>
          <w:t>http://www.co-gassafety.co.uk/one-survivors-story/</w:t>
        </w:r>
      </w:hyperlink>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Winner of the Safety Initiative 2017 H &amp; V Awards</w:t>
      </w:r>
      <w:r>
        <w:rPr>
          <w:rFonts w:ascii="Calibri" w:hAnsi="Calibri" w:cs="Calibri"/>
          <w:color w:val="000000"/>
          <w:sz w:val="20"/>
          <w:szCs w:val="20"/>
        </w:rPr>
        <w:br/>
        <w:t xml:space="preserve">From Left to Right:- Host, Russell Kane, Roland Johns CO-Gas Safety, Stephanie Trotter, OBE President &amp; Director CO-Gas Safety, Adrian McConnell representing the GDNs &amp; Presenter is Chris </w:t>
      </w:r>
      <w:proofErr w:type="spellStart"/>
      <w:r>
        <w:rPr>
          <w:rFonts w:ascii="Calibri" w:hAnsi="Calibri" w:cs="Calibri"/>
          <w:color w:val="000000"/>
          <w:sz w:val="20"/>
          <w:szCs w:val="20"/>
        </w:rPr>
        <w:t>Bielby</w:t>
      </w:r>
      <w:proofErr w:type="spellEnd"/>
      <w:r>
        <w:rPr>
          <w:rFonts w:ascii="Calibri" w:hAnsi="Calibri" w:cs="Calibri"/>
          <w:color w:val="000000"/>
          <w:sz w:val="20"/>
          <w:szCs w:val="20"/>
        </w:rPr>
        <w:t>, Director of Industry Liaison, SGN</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Stephanie Trotter, OBE (Mrs)</w:t>
      </w:r>
      <w:r>
        <w:rPr>
          <w:rFonts w:ascii="Calibri" w:hAnsi="Calibri" w:cs="Calibri"/>
          <w:color w:val="000000"/>
          <w:sz w:val="20"/>
          <w:szCs w:val="20"/>
        </w:rPr>
        <w:br/>
        <w:t>President &amp; Director of CO-Gas Safety</w:t>
      </w:r>
      <w:r>
        <w:rPr>
          <w:rFonts w:ascii="Calibri" w:hAnsi="Calibri" w:cs="Calibri"/>
          <w:color w:val="000000"/>
          <w:sz w:val="20"/>
          <w:szCs w:val="20"/>
        </w:rPr>
        <w:br/>
        <w:t>CO-Gas Safety is an independent registered charity run almost entirely by volunteers.</w:t>
      </w:r>
      <w:r>
        <w:rPr>
          <w:rFonts w:ascii="Calibri" w:hAnsi="Calibri" w:cs="Calibri"/>
          <w:color w:val="000000"/>
          <w:sz w:val="20"/>
          <w:szCs w:val="20"/>
        </w:rPr>
        <w:br/>
      </w:r>
      <w:hyperlink w:history="1">
        <w:r>
          <w:rPr>
            <w:rStyle w:val="Hyperlink"/>
            <w:rFonts w:ascii="Calibri" w:hAnsi="Calibri" w:cs="Calibri"/>
            <w:sz w:val="20"/>
            <w:szCs w:val="20"/>
          </w:rPr>
          <w:t>www.co-gassafety.co.uk&lt;http://www.co-gassafety.co.uk</w:t>
        </w:r>
      </w:hyperlink>
      <w:r>
        <w:rPr>
          <w:rFonts w:ascii="Calibri" w:hAnsi="Calibri" w:cs="Calibri"/>
          <w:color w:val="000000"/>
          <w:sz w:val="20"/>
          <w:szCs w:val="20"/>
        </w:rPr>
        <w:t>&gt;</w:t>
      </w:r>
      <w:r>
        <w:rPr>
          <w:rFonts w:ascii="Calibri" w:hAnsi="Calibri" w:cs="Calibri"/>
          <w:color w:val="000000"/>
          <w:sz w:val="20"/>
          <w:szCs w:val="20"/>
        </w:rPr>
        <w:br/>
        <w:t>Company Number 3084435</w:t>
      </w:r>
      <w:r>
        <w:rPr>
          <w:rFonts w:ascii="Calibri" w:hAnsi="Calibri" w:cs="Calibri"/>
          <w:color w:val="000000"/>
          <w:sz w:val="20"/>
          <w:szCs w:val="20"/>
        </w:rPr>
        <w:br/>
        <w:t>Charity Number 1048370</w:t>
      </w:r>
      <w:r>
        <w:rPr>
          <w:rFonts w:ascii="Calibri" w:hAnsi="Calibri" w:cs="Calibri"/>
          <w:color w:val="000000"/>
          <w:sz w:val="20"/>
          <w:szCs w:val="20"/>
        </w:rPr>
        <w:br/>
        <w:t xml:space="preserve">If you are having problems getting through to me please either email or phone my mobile or 01983 564516 or possibly 01483 561633 or </w:t>
      </w:r>
      <w:proofErr w:type="spellStart"/>
      <w:r>
        <w:rPr>
          <w:rFonts w:ascii="Calibri" w:hAnsi="Calibri" w:cs="Calibri"/>
          <w:color w:val="000000"/>
          <w:sz w:val="20"/>
          <w:szCs w:val="20"/>
        </w:rPr>
        <w:t>or</w:t>
      </w:r>
      <w:proofErr w:type="spellEnd"/>
      <w:r>
        <w:rPr>
          <w:rFonts w:ascii="Calibri" w:hAnsi="Calibri" w:cs="Calibri"/>
          <w:color w:val="000000"/>
          <w:sz w:val="20"/>
          <w:szCs w:val="20"/>
        </w:rPr>
        <w:t xml:space="preserve"> send me a text with your number and I'll call you back. Thank you. Mob. 07803 088688</w:t>
      </w:r>
      <w:r>
        <w:rPr>
          <w:rFonts w:ascii="Calibri" w:hAnsi="Calibri" w:cs="Calibri"/>
          <w:color w:val="000000"/>
          <w:sz w:val="20"/>
          <w:szCs w:val="20"/>
        </w:rPr>
        <w:br/>
      </w:r>
      <w:r>
        <w:rPr>
          <w:rFonts w:ascii="Calibri" w:hAnsi="Calibri" w:cs="Calibri"/>
          <w:color w:val="000000"/>
          <w:sz w:val="20"/>
          <w:szCs w:val="20"/>
        </w:rPr>
        <w:br/>
        <w:t>DISCLAIMER:</w:t>
      </w:r>
      <w:r>
        <w:rPr>
          <w:rFonts w:ascii="Calibri" w:hAnsi="Calibri" w:cs="Calibri"/>
          <w:color w:val="000000"/>
          <w:sz w:val="20"/>
          <w:szCs w:val="20"/>
        </w:rPr>
        <w:br/>
      </w:r>
      <w:r>
        <w:rPr>
          <w:rFonts w:ascii="Calibri" w:hAnsi="Calibri" w:cs="Calibri"/>
          <w:color w:val="000000"/>
          <w:sz w:val="20"/>
          <w:szCs w:val="20"/>
        </w:rPr>
        <w:br/>
        <w:t xml:space="preserve">The information in this e-mail is confidential and may be read, copied or used only by the intended recipient(s). If you have received it in </w:t>
      </w:r>
      <w:proofErr w:type="gramStart"/>
      <w:r>
        <w:rPr>
          <w:rFonts w:ascii="Calibri" w:hAnsi="Calibri" w:cs="Calibri"/>
          <w:color w:val="000000"/>
          <w:sz w:val="20"/>
          <w:szCs w:val="20"/>
        </w:rPr>
        <w:t>error</w:t>
      </w:r>
      <w:proofErr w:type="gramEnd"/>
      <w:r>
        <w:rPr>
          <w:rFonts w:ascii="Calibri" w:hAnsi="Calibri" w:cs="Calibri"/>
          <w:color w:val="000000"/>
          <w:sz w:val="20"/>
          <w:szCs w:val="20"/>
        </w:rPr>
        <w:t xml:space="preserve"> please contact the sender immediately by returning the e-mail or by telephoning a number contained in the body of the e-mail then and please delete the e-mail without disclosing its contents elsewhere. No responsibility is accepted for loss or damage arising from viruses or </w:t>
      </w:r>
      <w:r>
        <w:rPr>
          <w:rFonts w:ascii="Calibri" w:hAnsi="Calibri" w:cs="Calibri"/>
          <w:color w:val="000000"/>
          <w:sz w:val="20"/>
          <w:szCs w:val="20"/>
        </w:rPr>
        <w:lastRenderedPageBreak/>
        <w:t>changes made to this message after it was sent.</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-----Original Message-----</w:t>
      </w:r>
      <w:r>
        <w:rPr>
          <w:rFonts w:ascii="Calibri" w:hAnsi="Calibri" w:cs="Calibri"/>
          <w:color w:val="000000"/>
          <w:sz w:val="20"/>
          <w:szCs w:val="20"/>
        </w:rPr>
        <w:br/>
        <w:t>From: Tom Bell [</w:t>
      </w:r>
      <w:hyperlink r:id="rId18" w:history="1">
        <w:r>
          <w:rPr>
            <w:rStyle w:val="Hyperlink"/>
            <w:rFonts w:ascii="Calibri" w:hAnsi="Calibri" w:cs="Calibri"/>
            <w:sz w:val="20"/>
            <w:szCs w:val="20"/>
          </w:rPr>
          <w:t>mailto:tbell@northerngas.co.uk</w:t>
        </w:r>
      </w:hyperlink>
      <w:r>
        <w:rPr>
          <w:rFonts w:ascii="Calibri" w:hAnsi="Calibri" w:cs="Calibri"/>
          <w:color w:val="000000"/>
          <w:sz w:val="20"/>
          <w:szCs w:val="20"/>
        </w:rPr>
        <w:t>]</w:t>
      </w:r>
      <w:r>
        <w:rPr>
          <w:rFonts w:ascii="Calibri" w:hAnsi="Calibri" w:cs="Calibri"/>
          <w:color w:val="000000"/>
          <w:sz w:val="20"/>
          <w:szCs w:val="20"/>
        </w:rPr>
        <w:br/>
        <w:t>Sent: 25 July 2017 09:29</w:t>
      </w:r>
      <w:r>
        <w:rPr>
          <w:rFonts w:ascii="Calibri" w:hAnsi="Calibri" w:cs="Calibri"/>
          <w:color w:val="000000"/>
          <w:sz w:val="20"/>
          <w:szCs w:val="20"/>
        </w:rPr>
        <w:br/>
        <w:t>To: Jonathan Kane &lt;</w:t>
      </w:r>
      <w:hyperlink r:id="rId19" w:history="1">
        <w:r>
          <w:rPr>
            <w:rStyle w:val="Hyperlink"/>
            <w:rFonts w:ascii="Calibri" w:hAnsi="Calibri" w:cs="Calibri"/>
            <w:sz w:val="20"/>
            <w:szCs w:val="20"/>
          </w:rPr>
          <w:t>jonathan.kane@kane.co.uk&lt;mailto:jonathan.kane@kane.co.uk</w:t>
        </w:r>
      </w:hyperlink>
      <w:r>
        <w:rPr>
          <w:rFonts w:ascii="Calibri" w:hAnsi="Calibri" w:cs="Calibri"/>
          <w:color w:val="000000"/>
          <w:sz w:val="20"/>
          <w:szCs w:val="20"/>
        </w:rPr>
        <w:t>&gt;&gt;; Stephanie Trotter &lt;</w:t>
      </w:r>
      <w:hyperlink r:id="rId20" w:history="1">
        <w:r>
          <w:rPr>
            <w:rStyle w:val="Hyperlink"/>
            <w:rFonts w:ascii="Calibri" w:hAnsi="Calibri" w:cs="Calibri"/>
            <w:sz w:val="20"/>
            <w:szCs w:val="20"/>
          </w:rPr>
          <w:t>office@co-gassafety.co.uk&lt;mailto:office@co-gassafety.co.uk</w:t>
        </w:r>
      </w:hyperlink>
      <w:r>
        <w:rPr>
          <w:rFonts w:ascii="Calibri" w:hAnsi="Calibri" w:cs="Calibri"/>
          <w:color w:val="000000"/>
          <w:sz w:val="20"/>
          <w:szCs w:val="20"/>
        </w:rPr>
        <w:t>&gt;&gt;</w:t>
      </w:r>
      <w:r>
        <w:rPr>
          <w:rFonts w:ascii="Calibri" w:hAnsi="Calibri" w:cs="Calibri"/>
          <w:color w:val="000000"/>
          <w:sz w:val="20"/>
          <w:szCs w:val="20"/>
        </w:rPr>
        <w:br/>
        <w:t>Subject: RE: Meeting on the 31st July</w:t>
      </w:r>
      <w:r>
        <w:rPr>
          <w:rFonts w:ascii="Calibri" w:hAnsi="Calibri" w:cs="Calibri"/>
          <w:color w:val="000000"/>
          <w:sz w:val="20"/>
          <w:szCs w:val="20"/>
        </w:rPr>
        <w:br/>
      </w:r>
      <w:r>
        <w:rPr>
          <w:rFonts w:ascii="Calibri" w:hAnsi="Calibri" w:cs="Calibri"/>
          <w:color w:val="000000"/>
          <w:sz w:val="20"/>
          <w:szCs w:val="20"/>
        </w:rPr>
        <w:br/>
        <w:t xml:space="preserve">Thanks, that should work, I have a meeting at </w:t>
      </w:r>
      <w:proofErr w:type="spellStart"/>
      <w:r>
        <w:rPr>
          <w:rFonts w:ascii="Calibri" w:hAnsi="Calibri" w:cs="Calibri"/>
          <w:color w:val="000000"/>
          <w:sz w:val="20"/>
          <w:szCs w:val="20"/>
        </w:rPr>
        <w:t>ofgem</w:t>
      </w:r>
      <w:proofErr w:type="spellEnd"/>
      <w:r>
        <w:rPr>
          <w:rFonts w:ascii="Calibri" w:hAnsi="Calibri" w:cs="Calibri"/>
          <w:color w:val="000000"/>
          <w:sz w:val="20"/>
          <w:szCs w:val="20"/>
        </w:rPr>
        <w:t xml:space="preserve"> at 1.00, so 3.00 should be fine and added bonus, </w:t>
      </w:r>
      <w:proofErr w:type="spellStart"/>
      <w:r>
        <w:rPr>
          <w:rFonts w:ascii="Calibri" w:hAnsi="Calibri" w:cs="Calibri"/>
          <w:color w:val="000000"/>
          <w:sz w:val="20"/>
          <w:szCs w:val="20"/>
        </w:rPr>
        <w:t>its</w:t>
      </w:r>
      <w:proofErr w:type="spellEnd"/>
      <w:r>
        <w:rPr>
          <w:rFonts w:ascii="Calibri" w:hAnsi="Calibri" w:cs="Calibri"/>
          <w:color w:val="000000"/>
          <w:sz w:val="20"/>
          <w:szCs w:val="20"/>
        </w:rPr>
        <w:t xml:space="preserve"> close to </w:t>
      </w:r>
      <w:proofErr w:type="spellStart"/>
      <w:r>
        <w:rPr>
          <w:rFonts w:ascii="Calibri" w:hAnsi="Calibri" w:cs="Calibri"/>
          <w:color w:val="000000"/>
          <w:sz w:val="20"/>
          <w:szCs w:val="20"/>
        </w:rPr>
        <w:t>ofgem</w:t>
      </w:r>
      <w:proofErr w:type="spellEnd"/>
      <w:r>
        <w:rPr>
          <w:rFonts w:ascii="Calibri" w:hAnsi="Calibri" w:cs="Calibri"/>
          <w:color w:val="000000"/>
          <w:sz w:val="20"/>
          <w:szCs w:val="20"/>
        </w:rPr>
        <w:br/>
      </w:r>
      <w:r>
        <w:rPr>
          <w:rFonts w:ascii="Calibri" w:hAnsi="Calibri" w:cs="Calibri"/>
          <w:color w:val="000000"/>
          <w:sz w:val="20"/>
          <w:szCs w:val="20"/>
        </w:rPr>
        <w:br/>
        <w:t>Have you an agenda you want to work through?</w:t>
      </w:r>
      <w:r>
        <w:rPr>
          <w:rFonts w:ascii="Calibri" w:hAnsi="Calibri" w:cs="Calibri"/>
          <w:color w:val="000000"/>
          <w:sz w:val="20"/>
          <w:szCs w:val="20"/>
        </w:rPr>
        <w:br/>
      </w:r>
      <w:r>
        <w:rPr>
          <w:rFonts w:ascii="Calibri" w:hAnsi="Calibri" w:cs="Calibri"/>
          <w:color w:val="000000"/>
          <w:sz w:val="20"/>
          <w:szCs w:val="20"/>
        </w:rPr>
        <w:br/>
        <w:t>Regards Tom</w:t>
      </w:r>
      <w:r>
        <w:rPr>
          <w:rFonts w:ascii="Calibri" w:hAnsi="Calibri" w:cs="Calibri"/>
          <w:color w:val="000000"/>
          <w:sz w:val="20"/>
          <w:szCs w:val="20"/>
        </w:rPr>
        <w:br/>
      </w:r>
      <w:r>
        <w:rPr>
          <w:rFonts w:ascii="Calibri" w:hAnsi="Calibri" w:cs="Calibri"/>
          <w:color w:val="000000"/>
          <w:sz w:val="20"/>
          <w:szCs w:val="20"/>
        </w:rPr>
        <w:br/>
        <w:t>-----Original Message-----</w:t>
      </w:r>
      <w:r>
        <w:rPr>
          <w:rFonts w:ascii="Calibri" w:hAnsi="Calibri" w:cs="Calibri"/>
          <w:color w:val="000000"/>
          <w:sz w:val="20"/>
          <w:szCs w:val="20"/>
        </w:rPr>
        <w:br/>
        <w:t>From: Jonathan Kane [</w:t>
      </w:r>
      <w:hyperlink r:id="rId21" w:history="1">
        <w:r>
          <w:rPr>
            <w:rStyle w:val="Hyperlink"/>
            <w:rFonts w:ascii="Calibri" w:hAnsi="Calibri" w:cs="Calibri"/>
            <w:sz w:val="20"/>
            <w:szCs w:val="20"/>
          </w:rPr>
          <w:t>mailto:jonathan.kane@kane.co.uk</w:t>
        </w:r>
      </w:hyperlink>
      <w:r>
        <w:rPr>
          <w:rFonts w:ascii="Calibri" w:hAnsi="Calibri" w:cs="Calibri"/>
          <w:color w:val="000000"/>
          <w:sz w:val="20"/>
          <w:szCs w:val="20"/>
        </w:rPr>
        <w:t>]</w:t>
      </w:r>
      <w:r>
        <w:rPr>
          <w:rFonts w:ascii="Calibri" w:hAnsi="Calibri" w:cs="Calibri"/>
          <w:color w:val="000000"/>
          <w:sz w:val="20"/>
          <w:szCs w:val="20"/>
        </w:rPr>
        <w:br/>
        <w:t>Sent: 24 July 2017 16:51</w:t>
      </w:r>
      <w:r>
        <w:rPr>
          <w:rFonts w:ascii="Calibri" w:hAnsi="Calibri" w:cs="Calibri"/>
          <w:color w:val="000000"/>
          <w:sz w:val="20"/>
          <w:szCs w:val="20"/>
        </w:rPr>
        <w:br/>
        <w:t>To: Stephanie Trotter &lt;</w:t>
      </w:r>
      <w:hyperlink r:id="rId22" w:history="1">
        <w:r>
          <w:rPr>
            <w:rStyle w:val="Hyperlink"/>
            <w:rFonts w:ascii="Calibri" w:hAnsi="Calibri" w:cs="Calibri"/>
            <w:sz w:val="20"/>
            <w:szCs w:val="20"/>
          </w:rPr>
          <w:t>office@co-gassafety.co.uk&lt;mailto:office@co-gassafety.co.uk</w:t>
        </w:r>
      </w:hyperlink>
      <w:r>
        <w:rPr>
          <w:rFonts w:ascii="Calibri" w:hAnsi="Calibri" w:cs="Calibri"/>
          <w:color w:val="000000"/>
          <w:sz w:val="20"/>
          <w:szCs w:val="20"/>
        </w:rPr>
        <w:t>&gt;&gt;; Tom Bell &lt;</w:t>
      </w:r>
      <w:hyperlink r:id="rId23" w:history="1">
        <w:r>
          <w:rPr>
            <w:rStyle w:val="Hyperlink"/>
            <w:rFonts w:ascii="Calibri" w:hAnsi="Calibri" w:cs="Calibri"/>
            <w:sz w:val="20"/>
            <w:szCs w:val="20"/>
          </w:rPr>
          <w:t>tbell@northerngas.co.uk&lt;mailto:tbell@northerngas.co.uk</w:t>
        </w:r>
      </w:hyperlink>
      <w:r>
        <w:rPr>
          <w:rFonts w:ascii="Calibri" w:hAnsi="Calibri" w:cs="Calibri"/>
          <w:color w:val="000000"/>
          <w:sz w:val="20"/>
          <w:szCs w:val="20"/>
        </w:rPr>
        <w:t>&gt;&gt;</w:t>
      </w:r>
      <w:r>
        <w:rPr>
          <w:rFonts w:ascii="Calibri" w:hAnsi="Calibri" w:cs="Calibri"/>
          <w:color w:val="000000"/>
          <w:sz w:val="20"/>
          <w:szCs w:val="20"/>
        </w:rPr>
        <w:br/>
        <w:t>Subject: RE: Meeting on the 31st July</w:t>
      </w:r>
      <w:r>
        <w:rPr>
          <w:rFonts w:ascii="Calibri" w:hAnsi="Calibri" w:cs="Calibri"/>
          <w:color w:val="000000"/>
          <w:sz w:val="20"/>
          <w:szCs w:val="20"/>
        </w:rPr>
        <w:br/>
      </w:r>
      <w:r>
        <w:rPr>
          <w:rFonts w:ascii="Calibri" w:hAnsi="Calibri" w:cs="Calibri"/>
          <w:color w:val="000000"/>
          <w:sz w:val="20"/>
          <w:szCs w:val="20"/>
        </w:rPr>
        <w:br/>
        <w:t>Hi Stephanie,</w:t>
      </w:r>
      <w:r>
        <w:rPr>
          <w:rFonts w:ascii="Calibri" w:hAnsi="Calibri" w:cs="Calibri"/>
          <w:color w:val="000000"/>
          <w:sz w:val="20"/>
          <w:szCs w:val="20"/>
        </w:rPr>
        <w:br/>
      </w:r>
      <w:r>
        <w:rPr>
          <w:rFonts w:ascii="Calibri" w:hAnsi="Calibri" w:cs="Calibri"/>
          <w:color w:val="000000"/>
          <w:sz w:val="20"/>
          <w:szCs w:val="20"/>
        </w:rPr>
        <w:br/>
        <w:t>Fine for me, assuming OK for Tom.</w:t>
      </w:r>
      <w:r>
        <w:rPr>
          <w:rFonts w:ascii="Calibri" w:hAnsi="Calibri" w:cs="Calibri"/>
          <w:color w:val="000000"/>
          <w:sz w:val="20"/>
          <w:szCs w:val="20"/>
        </w:rPr>
        <w:br/>
      </w:r>
      <w:r>
        <w:rPr>
          <w:rFonts w:ascii="Calibri" w:hAnsi="Calibri" w:cs="Calibri"/>
          <w:color w:val="000000"/>
          <w:sz w:val="20"/>
          <w:szCs w:val="20"/>
        </w:rPr>
        <w:br/>
        <w:t>Jonathan</w:t>
      </w:r>
      <w:r>
        <w:rPr>
          <w:rFonts w:ascii="Calibri" w:hAnsi="Calibri" w:cs="Calibri"/>
          <w:color w:val="000000"/>
          <w:sz w:val="20"/>
          <w:szCs w:val="20"/>
        </w:rPr>
        <w:br/>
      </w:r>
      <w:r>
        <w:rPr>
          <w:rFonts w:ascii="Calibri" w:hAnsi="Calibri" w:cs="Calibri"/>
          <w:color w:val="000000"/>
          <w:sz w:val="20"/>
          <w:szCs w:val="20"/>
        </w:rPr>
        <w:br/>
        <w:t>---------------------------------------------------------------------</w:t>
      </w:r>
      <w:r>
        <w:rPr>
          <w:rFonts w:ascii="Calibri" w:hAnsi="Calibri" w:cs="Calibri"/>
          <w:color w:val="000000"/>
          <w:sz w:val="20"/>
          <w:szCs w:val="20"/>
        </w:rPr>
        <w:br/>
        <w:t>Jonathan Kane</w:t>
      </w:r>
      <w:r>
        <w:rPr>
          <w:rFonts w:ascii="Calibri" w:hAnsi="Calibri" w:cs="Calibri"/>
          <w:color w:val="000000"/>
          <w:sz w:val="20"/>
          <w:szCs w:val="20"/>
        </w:rPr>
        <w:br/>
        <w:t>Chief Executive Officer</w:t>
      </w:r>
      <w:r>
        <w:rPr>
          <w:rFonts w:ascii="Calibri" w:hAnsi="Calibri" w:cs="Calibri"/>
          <w:color w:val="000000"/>
          <w:sz w:val="20"/>
          <w:szCs w:val="20"/>
        </w:rPr>
        <w:br/>
      </w:r>
      <w:r>
        <w:rPr>
          <w:rFonts w:ascii="Calibri" w:hAnsi="Calibri" w:cs="Calibri"/>
          <w:color w:val="000000"/>
          <w:sz w:val="20"/>
          <w:szCs w:val="20"/>
        </w:rPr>
        <w:br/>
        <w:t>Office: +44 (0) 1707 375550 | Fax: +44 (0) 1707 393277</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Essential Instruments - Outstanding Service</w:t>
      </w:r>
      <w:r>
        <w:rPr>
          <w:rFonts w:ascii="Calibri" w:hAnsi="Calibri" w:cs="Calibri"/>
          <w:color w:val="000000"/>
          <w:sz w:val="20"/>
          <w:szCs w:val="20"/>
        </w:rPr>
        <w:br/>
        <w:t>---------------------------------------------------------------------</w:t>
      </w:r>
      <w:r>
        <w:rPr>
          <w:rFonts w:ascii="Calibri" w:hAnsi="Calibri" w:cs="Calibri"/>
          <w:color w:val="000000"/>
          <w:sz w:val="20"/>
          <w:szCs w:val="20"/>
        </w:rPr>
        <w:br/>
        <w:t>Kane International is a limited company registered in England and Wales.</w:t>
      </w:r>
      <w:r>
        <w:rPr>
          <w:rFonts w:ascii="Calibri" w:hAnsi="Calibri" w:cs="Calibri"/>
          <w:color w:val="000000"/>
          <w:sz w:val="20"/>
          <w:szCs w:val="20"/>
        </w:rPr>
        <w:br/>
        <w:t xml:space="preserve">Registered number: 1555423. Registered </w:t>
      </w:r>
      <w:proofErr w:type="gramStart"/>
      <w:r>
        <w:rPr>
          <w:rFonts w:ascii="Calibri" w:hAnsi="Calibri" w:cs="Calibri"/>
          <w:color w:val="000000"/>
          <w:sz w:val="20"/>
          <w:szCs w:val="20"/>
        </w:rPr>
        <w:t>office :</w:t>
      </w:r>
      <w:proofErr w:type="gramEnd"/>
      <w:r>
        <w:rPr>
          <w:rFonts w:ascii="Calibri" w:hAnsi="Calibri" w:cs="Calibri"/>
          <w:color w:val="000000"/>
          <w:sz w:val="20"/>
          <w:szCs w:val="20"/>
        </w:rPr>
        <w:t xml:space="preserve"> Kane House, 11 Bessemer Road, Welwyn Garden City, Hertfordshire, AL7 1GF, UK</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The information transmitted, including attachments, is intended only for the person(s) or entity to which it is addressed and may contain confidential and/or privileged material. Any review, retransmission, dissemination or other use of, or taking of any action in reliance upon this information by persons or entities other than the intended recipient is prohibited. If you received this in error please contact the sender and destroy any copies of this information.</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________________________________________</w:t>
      </w:r>
      <w:r>
        <w:rPr>
          <w:rFonts w:ascii="Calibri" w:hAnsi="Calibri" w:cs="Calibri"/>
          <w:color w:val="000000"/>
          <w:sz w:val="20"/>
          <w:szCs w:val="20"/>
        </w:rPr>
        <w:br/>
        <w:t>From: Stephanie Trotter [office@co-gassafety.co.uk]</w:t>
      </w:r>
      <w:r>
        <w:rPr>
          <w:rFonts w:ascii="Calibri" w:hAnsi="Calibri" w:cs="Calibri"/>
          <w:color w:val="000000"/>
          <w:sz w:val="20"/>
          <w:szCs w:val="20"/>
        </w:rPr>
        <w:br/>
        <w:t>Sent: 22 July 2017 09:29</w:t>
      </w:r>
      <w:r>
        <w:rPr>
          <w:rFonts w:ascii="Calibri" w:hAnsi="Calibri" w:cs="Calibri"/>
          <w:color w:val="000000"/>
          <w:sz w:val="20"/>
          <w:szCs w:val="20"/>
        </w:rPr>
        <w:br/>
        <w:t>To: Tom Bell (</w:t>
      </w:r>
      <w:hyperlink r:id="rId24" w:history="1">
        <w:r>
          <w:rPr>
            <w:rStyle w:val="Hyperlink"/>
            <w:rFonts w:ascii="Calibri" w:hAnsi="Calibri" w:cs="Calibri"/>
            <w:sz w:val="20"/>
            <w:szCs w:val="20"/>
          </w:rPr>
          <w:t>tbell@northerngas.co.uk&lt;mailto:tbell@northerngas.co.uk</w:t>
        </w:r>
      </w:hyperlink>
      <w:r>
        <w:rPr>
          <w:rFonts w:ascii="Calibri" w:hAnsi="Calibri" w:cs="Calibri"/>
          <w:color w:val="000000"/>
          <w:sz w:val="20"/>
          <w:szCs w:val="20"/>
        </w:rPr>
        <w:t>&gt;)</w:t>
      </w:r>
      <w:r>
        <w:rPr>
          <w:rFonts w:ascii="Calibri" w:hAnsi="Calibri" w:cs="Calibri"/>
          <w:color w:val="000000"/>
          <w:sz w:val="20"/>
          <w:szCs w:val="20"/>
        </w:rPr>
        <w:br/>
      </w:r>
      <w:r>
        <w:rPr>
          <w:rFonts w:ascii="Calibri" w:hAnsi="Calibri" w:cs="Calibri"/>
          <w:color w:val="000000"/>
          <w:sz w:val="20"/>
          <w:szCs w:val="20"/>
        </w:rPr>
        <w:lastRenderedPageBreak/>
        <w:t>Cc: Jonathan Kane</w:t>
      </w:r>
      <w:r>
        <w:rPr>
          <w:rFonts w:ascii="Calibri" w:hAnsi="Calibri" w:cs="Calibri"/>
          <w:color w:val="000000"/>
          <w:sz w:val="20"/>
          <w:szCs w:val="20"/>
        </w:rPr>
        <w:br/>
        <w:t>Subject: Meeting on the 31st July</w:t>
      </w:r>
      <w:r>
        <w:rPr>
          <w:rFonts w:ascii="Calibri" w:hAnsi="Calibri" w:cs="Calibri"/>
          <w:color w:val="000000"/>
          <w:sz w:val="20"/>
          <w:szCs w:val="20"/>
        </w:rPr>
        <w:br/>
      </w:r>
      <w:r>
        <w:rPr>
          <w:rFonts w:ascii="Calibri" w:hAnsi="Calibri" w:cs="Calibri"/>
          <w:color w:val="000000"/>
          <w:sz w:val="20"/>
          <w:szCs w:val="20"/>
        </w:rPr>
        <w:br/>
        <w:t>Hi Tom</w:t>
      </w:r>
      <w:r>
        <w:rPr>
          <w:rFonts w:ascii="Calibri" w:hAnsi="Calibri" w:cs="Calibri"/>
          <w:color w:val="000000"/>
          <w:sz w:val="20"/>
          <w:szCs w:val="20"/>
        </w:rPr>
        <w:br/>
        <w:t>Thankfully Jonathan can now make Monday the 31st July so can we meet at 3.00 p.m.?</w:t>
      </w:r>
      <w:r>
        <w:rPr>
          <w:rFonts w:ascii="Calibri" w:hAnsi="Calibri" w:cs="Calibri"/>
          <w:color w:val="000000"/>
          <w:sz w:val="20"/>
          <w:szCs w:val="20"/>
        </w:rPr>
        <w:br/>
      </w:r>
      <w:r>
        <w:rPr>
          <w:rFonts w:ascii="Calibri" w:hAnsi="Calibri" w:cs="Calibri"/>
          <w:color w:val="000000"/>
          <w:sz w:val="20"/>
          <w:szCs w:val="20"/>
        </w:rPr>
        <w:br/>
        <w:t>I put forward the possibility of tea at the Marriott at County Hall (</w:t>
      </w:r>
      <w:hyperlink r:id="rId25" w:history="1">
        <w:r>
          <w:rPr>
            <w:rStyle w:val="Hyperlink"/>
            <w:rFonts w:ascii="Calibri" w:hAnsi="Calibri" w:cs="Calibri"/>
            <w:sz w:val="20"/>
            <w:szCs w:val="20"/>
          </w:rPr>
          <w:t>https://www.marriott.co.uk/hotels/travel/lonch-london-marriott-hotel-county-hall/</w:t>
        </w:r>
      </w:hyperlink>
      <w:r>
        <w:rPr>
          <w:rFonts w:ascii="Calibri" w:hAnsi="Calibri" w:cs="Calibri"/>
          <w:color w:val="000000"/>
          <w:sz w:val="20"/>
          <w:szCs w:val="20"/>
        </w:rPr>
        <w:t xml:space="preserve"> ) but you might prefer somewhere else? I’ve sometimes dropped in there on the way back from Westminster meetings and they are quite welcoming and it’s peaceful.</w:t>
      </w:r>
      <w:r>
        <w:rPr>
          <w:rFonts w:ascii="Calibri" w:hAnsi="Calibri" w:cs="Calibri"/>
          <w:color w:val="000000"/>
          <w:sz w:val="20"/>
          <w:szCs w:val="20"/>
        </w:rPr>
        <w:br/>
      </w:r>
      <w:r>
        <w:rPr>
          <w:rFonts w:ascii="Calibri" w:hAnsi="Calibri" w:cs="Calibri"/>
          <w:color w:val="000000"/>
          <w:sz w:val="20"/>
          <w:szCs w:val="20"/>
        </w:rPr>
        <w:br/>
        <w:t>Best Wishes</w:t>
      </w:r>
      <w:r>
        <w:rPr>
          <w:rFonts w:ascii="Calibri" w:hAnsi="Calibri" w:cs="Calibri"/>
          <w:color w:val="000000"/>
          <w:sz w:val="20"/>
          <w:szCs w:val="20"/>
        </w:rPr>
        <w:br/>
        <w:t>Stephanie</w:t>
      </w:r>
      <w:r>
        <w:rPr>
          <w:rFonts w:ascii="Calibri" w:hAnsi="Calibri" w:cs="Calibri"/>
          <w:color w:val="000000"/>
          <w:sz w:val="20"/>
          <w:szCs w:val="20"/>
        </w:rPr>
        <w:br/>
      </w:r>
      <w:r>
        <w:rPr>
          <w:rFonts w:ascii="Calibri" w:hAnsi="Calibri" w:cs="Calibri"/>
          <w:color w:val="000000"/>
          <w:sz w:val="20"/>
          <w:szCs w:val="20"/>
        </w:rPr>
        <w:br/>
        <w:t xml:space="preserve">Please watch our one minute film about Sue who had carbon monoxide poisoning – could save your life </w:t>
      </w:r>
      <w:hyperlink r:id="rId26" w:history="1">
        <w:r>
          <w:rPr>
            <w:rStyle w:val="Hyperlink"/>
            <w:rFonts w:ascii="Calibri" w:hAnsi="Calibri" w:cs="Calibri"/>
            <w:sz w:val="20"/>
            <w:szCs w:val="20"/>
          </w:rPr>
          <w:t>http://www.co-gassafety.co.uk/one-survivors-story/</w:t>
        </w:r>
      </w:hyperlink>
      <w:r>
        <w:rPr>
          <w:rFonts w:ascii="Calibri" w:hAnsi="Calibri" w:cs="Calibri"/>
          <w:color w:val="000000"/>
          <w:sz w:val="20"/>
          <w:szCs w:val="20"/>
        </w:rPr>
        <w:br/>
      </w:r>
      <w:r>
        <w:rPr>
          <w:rFonts w:ascii="Calibri" w:hAnsi="Calibri" w:cs="Calibri"/>
          <w:color w:val="000000"/>
          <w:sz w:val="20"/>
          <w:szCs w:val="20"/>
        </w:rPr>
        <w:br/>
        <w:t>[</w:t>
      </w:r>
      <w:hyperlink r:id="rId27" w:history="1">
        <w:r>
          <w:rPr>
            <w:rStyle w:val="Hyperlink"/>
            <w:rFonts w:ascii="Calibri" w:hAnsi="Calibri" w:cs="Calibri"/>
            <w:sz w:val="20"/>
            <w:szCs w:val="20"/>
          </w:rPr>
          <w:t>cid:image001.jpg@01D302CA.03FABE10</w:t>
        </w:r>
      </w:hyperlink>
      <w:r>
        <w:rPr>
          <w:rFonts w:ascii="Calibri" w:hAnsi="Calibri" w:cs="Calibri"/>
          <w:color w:val="000000"/>
          <w:sz w:val="20"/>
          <w:szCs w:val="20"/>
        </w:rPr>
        <w:t>]</w:t>
      </w:r>
      <w:r>
        <w:rPr>
          <w:rFonts w:ascii="Calibri" w:hAnsi="Calibri" w:cs="Calibri"/>
          <w:color w:val="000000"/>
          <w:sz w:val="20"/>
          <w:szCs w:val="20"/>
        </w:rPr>
        <w:br/>
        <w:t xml:space="preserve">Winner of the Safety Initiative 2017 H &amp; V Awards From Left to Right:- Host, Russell Kane, Roland Johns CO-Gas Safety, Stephanie Trotter, OBE President &amp; Director CO-Gas Safety, Adrian McConnell representing the GDNs &amp; Presenter is Chris </w:t>
      </w:r>
      <w:proofErr w:type="spellStart"/>
      <w:r>
        <w:rPr>
          <w:rFonts w:ascii="Calibri" w:hAnsi="Calibri" w:cs="Calibri"/>
          <w:color w:val="000000"/>
          <w:sz w:val="20"/>
          <w:szCs w:val="20"/>
        </w:rPr>
        <w:t>Bielby</w:t>
      </w:r>
      <w:proofErr w:type="spellEnd"/>
      <w:r>
        <w:rPr>
          <w:rFonts w:ascii="Calibri" w:hAnsi="Calibri" w:cs="Calibri"/>
          <w:color w:val="000000"/>
          <w:sz w:val="20"/>
          <w:szCs w:val="20"/>
        </w:rPr>
        <w:t>, Director of Industry Liaison, SGN</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Stephanie Trotter, OBE (Mrs)</w:t>
      </w:r>
      <w:r>
        <w:rPr>
          <w:rFonts w:ascii="Calibri" w:hAnsi="Calibri" w:cs="Calibri"/>
          <w:color w:val="000000"/>
          <w:sz w:val="20"/>
          <w:szCs w:val="20"/>
        </w:rPr>
        <w:br/>
        <w:t>President &amp; Director of CO-Gas Safety</w:t>
      </w:r>
      <w:r>
        <w:rPr>
          <w:rFonts w:ascii="Calibri" w:hAnsi="Calibri" w:cs="Calibri"/>
          <w:color w:val="000000"/>
          <w:sz w:val="20"/>
          <w:szCs w:val="20"/>
        </w:rPr>
        <w:br/>
        <w:t>CO-Gas Safety is an independent registered charity run almost entirely by volunteers.</w:t>
      </w:r>
      <w:r>
        <w:rPr>
          <w:rFonts w:ascii="Calibri" w:hAnsi="Calibri" w:cs="Calibri"/>
          <w:color w:val="000000"/>
          <w:sz w:val="20"/>
          <w:szCs w:val="20"/>
        </w:rPr>
        <w:br/>
      </w:r>
      <w:hyperlink w:history="1">
        <w:r>
          <w:rPr>
            <w:rStyle w:val="Hyperlink"/>
            <w:rFonts w:ascii="Calibri" w:hAnsi="Calibri" w:cs="Calibri"/>
            <w:sz w:val="20"/>
            <w:szCs w:val="20"/>
          </w:rPr>
          <w:t>www.co-gassafety.co.uk&lt;http://www.co-gassafety.co.uk/&lt;http://www.co-gassafety.co.uk%3chttp:/www.co-gassafety.co.uk/</w:t>
        </w:r>
      </w:hyperlink>
      <w:r>
        <w:rPr>
          <w:rFonts w:ascii="Calibri" w:hAnsi="Calibri" w:cs="Calibri"/>
          <w:color w:val="000000"/>
          <w:sz w:val="20"/>
          <w:szCs w:val="20"/>
        </w:rPr>
        <w:t>&gt;&gt;</w:t>
      </w:r>
      <w:r>
        <w:rPr>
          <w:rFonts w:ascii="Calibri" w:hAnsi="Calibri" w:cs="Calibri"/>
          <w:color w:val="000000"/>
          <w:sz w:val="20"/>
          <w:szCs w:val="20"/>
        </w:rPr>
        <w:br/>
        <w:t>Company Number 3084435</w:t>
      </w:r>
      <w:r>
        <w:rPr>
          <w:rFonts w:ascii="Calibri" w:hAnsi="Calibri" w:cs="Calibri"/>
          <w:color w:val="000000"/>
          <w:sz w:val="20"/>
          <w:szCs w:val="20"/>
        </w:rPr>
        <w:br/>
        <w:t>Charity Number 1048370</w:t>
      </w:r>
      <w:r>
        <w:rPr>
          <w:rFonts w:ascii="Calibri" w:hAnsi="Calibri" w:cs="Calibri"/>
          <w:color w:val="000000"/>
          <w:sz w:val="20"/>
          <w:szCs w:val="20"/>
        </w:rPr>
        <w:br/>
        <w:t xml:space="preserve">If you are having problems getting through to me please either email or phone my mobile or 01983 564516 or possibly 01483 561633 or </w:t>
      </w:r>
      <w:proofErr w:type="spellStart"/>
      <w:r>
        <w:rPr>
          <w:rFonts w:ascii="Calibri" w:hAnsi="Calibri" w:cs="Calibri"/>
          <w:color w:val="000000"/>
          <w:sz w:val="20"/>
          <w:szCs w:val="20"/>
        </w:rPr>
        <w:t>or</w:t>
      </w:r>
      <w:proofErr w:type="spellEnd"/>
      <w:r>
        <w:rPr>
          <w:rFonts w:ascii="Calibri" w:hAnsi="Calibri" w:cs="Calibri"/>
          <w:color w:val="000000"/>
          <w:sz w:val="20"/>
          <w:szCs w:val="20"/>
        </w:rPr>
        <w:t xml:space="preserve"> send me a text with your number and I'll call you back. Thank you. Mob. 07803 088688</w:t>
      </w:r>
      <w:r>
        <w:rPr>
          <w:rFonts w:ascii="Calibri" w:hAnsi="Calibri" w:cs="Calibri"/>
          <w:color w:val="000000"/>
          <w:sz w:val="20"/>
          <w:szCs w:val="20"/>
        </w:rPr>
        <w:br/>
      </w:r>
      <w:r>
        <w:rPr>
          <w:rFonts w:ascii="Calibri" w:hAnsi="Calibri" w:cs="Calibri"/>
          <w:color w:val="000000"/>
          <w:sz w:val="20"/>
          <w:szCs w:val="20"/>
        </w:rPr>
        <w:br/>
        <w:t>DISCLAIMER:</w:t>
      </w:r>
      <w:r>
        <w:rPr>
          <w:rFonts w:ascii="Calibri" w:hAnsi="Calibri" w:cs="Calibri"/>
          <w:color w:val="000000"/>
          <w:sz w:val="20"/>
          <w:szCs w:val="20"/>
        </w:rPr>
        <w:br/>
      </w:r>
      <w:r>
        <w:rPr>
          <w:rFonts w:ascii="Calibri" w:hAnsi="Calibri" w:cs="Calibri"/>
          <w:color w:val="000000"/>
          <w:sz w:val="20"/>
          <w:szCs w:val="20"/>
        </w:rPr>
        <w:br/>
        <w:t xml:space="preserve">The information in this e-mail is confidential and may be read, copied or used only by the intended recipient(s). If you have received it in </w:t>
      </w:r>
      <w:proofErr w:type="gramStart"/>
      <w:r>
        <w:rPr>
          <w:rFonts w:ascii="Calibri" w:hAnsi="Calibri" w:cs="Calibri"/>
          <w:color w:val="000000"/>
          <w:sz w:val="20"/>
          <w:szCs w:val="20"/>
        </w:rPr>
        <w:t>error</w:t>
      </w:r>
      <w:proofErr w:type="gramEnd"/>
      <w:r>
        <w:rPr>
          <w:rFonts w:ascii="Calibri" w:hAnsi="Calibri" w:cs="Calibri"/>
          <w:color w:val="000000"/>
          <w:sz w:val="20"/>
          <w:szCs w:val="20"/>
        </w:rPr>
        <w:t xml:space="preserve"> please contact the sender immediately by returning the e-mail or by telephoning a number contained in the body of the e-mail then and please delete the e-mail without disclosing its contents elsewhere. No responsibility is accepted for loss or damage arising from viruses or changes made to this message after it was sent.</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________________________________</w:t>
      </w:r>
      <w:r>
        <w:rPr>
          <w:rFonts w:ascii="Calibri" w:hAnsi="Calibri" w:cs="Calibri"/>
          <w:color w:val="000000"/>
          <w:sz w:val="20"/>
          <w:szCs w:val="20"/>
        </w:rPr>
        <w:br/>
        <w:t>Jonathan Kane</w:t>
      </w:r>
      <w:r>
        <w:rPr>
          <w:rFonts w:ascii="Calibri" w:hAnsi="Calibri" w:cs="Calibri"/>
          <w:color w:val="000000"/>
          <w:sz w:val="20"/>
          <w:szCs w:val="20"/>
        </w:rPr>
        <w:br/>
        <w:t>Chief Executive Officer</w:t>
      </w:r>
      <w:r>
        <w:rPr>
          <w:rFonts w:ascii="Calibri" w:hAnsi="Calibri" w:cs="Calibri"/>
          <w:color w:val="000000"/>
          <w:sz w:val="20"/>
          <w:szCs w:val="20"/>
        </w:rPr>
        <w:br/>
      </w:r>
      <w:r>
        <w:rPr>
          <w:rFonts w:ascii="Calibri" w:hAnsi="Calibri" w:cs="Calibri"/>
          <w:color w:val="000000"/>
          <w:sz w:val="20"/>
          <w:szCs w:val="20"/>
        </w:rPr>
        <w:br/>
        <w:t>Office: +44 (0) 1707 375550  |  Fax: +44 (0) 1707 393277</w:t>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r>
      <w:r>
        <w:rPr>
          <w:rFonts w:ascii="Calibri" w:hAnsi="Calibri" w:cs="Calibri"/>
          <w:color w:val="000000"/>
          <w:sz w:val="20"/>
          <w:szCs w:val="20"/>
        </w:rPr>
        <w:br/>
        <w:t>Essential Instruments  -  Outstanding Service</w:t>
      </w:r>
      <w:r>
        <w:rPr>
          <w:rFonts w:ascii="Calibri" w:hAnsi="Calibri" w:cs="Calibri"/>
          <w:color w:val="000000"/>
          <w:sz w:val="20"/>
          <w:szCs w:val="20"/>
        </w:rPr>
        <w:br/>
      </w:r>
      <w:r>
        <w:rPr>
          <w:rFonts w:ascii="Calibri" w:hAnsi="Calibri" w:cs="Calibri"/>
          <w:color w:val="000000"/>
          <w:sz w:val="20"/>
          <w:szCs w:val="20"/>
        </w:rPr>
        <w:br/>
        <w:t>________________________________</w:t>
      </w:r>
      <w:r>
        <w:rPr>
          <w:rFonts w:ascii="Calibri" w:hAnsi="Calibri" w:cs="Calibri"/>
          <w:color w:val="000000"/>
          <w:sz w:val="20"/>
          <w:szCs w:val="20"/>
        </w:rPr>
        <w:br/>
        <w:t>Twitter &lt;</w:t>
      </w:r>
      <w:hyperlink r:id="rId28" w:history="1">
        <w:r>
          <w:rPr>
            <w:rStyle w:val="Hyperlink"/>
            <w:rFonts w:ascii="Calibri" w:hAnsi="Calibri" w:cs="Calibri"/>
            <w:sz w:val="20"/>
            <w:szCs w:val="20"/>
          </w:rPr>
          <w:t>http://www.twitter.com/kaneanalysers</w:t>
        </w:r>
      </w:hyperlink>
      <w:r>
        <w:rPr>
          <w:rFonts w:ascii="Calibri" w:hAnsi="Calibri" w:cs="Calibri"/>
          <w:color w:val="000000"/>
          <w:sz w:val="20"/>
          <w:szCs w:val="20"/>
        </w:rPr>
        <w:t>&gt; | Facebook&lt;</w:t>
      </w:r>
      <w:hyperlink r:id="rId29" w:history="1">
        <w:r>
          <w:rPr>
            <w:rStyle w:val="Hyperlink"/>
            <w:rFonts w:ascii="Calibri" w:hAnsi="Calibri" w:cs="Calibri"/>
            <w:sz w:val="20"/>
            <w:szCs w:val="20"/>
          </w:rPr>
          <w:t>http://www.facebook.com/kaneinternational</w:t>
        </w:r>
      </w:hyperlink>
      <w:r>
        <w:rPr>
          <w:rFonts w:ascii="Calibri" w:hAnsi="Calibri" w:cs="Calibri"/>
          <w:color w:val="000000"/>
          <w:sz w:val="20"/>
          <w:szCs w:val="20"/>
        </w:rPr>
        <w:t xml:space="preserve">&gt; </w:t>
      </w:r>
      <w:r>
        <w:rPr>
          <w:rFonts w:ascii="Calibri" w:hAnsi="Calibri" w:cs="Calibri"/>
          <w:color w:val="000000"/>
          <w:sz w:val="20"/>
          <w:szCs w:val="20"/>
        </w:rPr>
        <w:lastRenderedPageBreak/>
        <w:t xml:space="preserve">| </w:t>
      </w:r>
      <w:proofErr w:type="spellStart"/>
      <w:r>
        <w:rPr>
          <w:rFonts w:ascii="Calibri" w:hAnsi="Calibri" w:cs="Calibri"/>
          <w:color w:val="000000"/>
          <w:sz w:val="20"/>
          <w:szCs w:val="20"/>
        </w:rPr>
        <w:t>Youtube</w:t>
      </w:r>
      <w:proofErr w:type="spellEnd"/>
      <w:r>
        <w:rPr>
          <w:rFonts w:ascii="Calibri" w:hAnsi="Calibri" w:cs="Calibri"/>
          <w:color w:val="000000"/>
          <w:sz w:val="20"/>
          <w:szCs w:val="20"/>
        </w:rPr>
        <w:t>&lt;</w:t>
      </w:r>
      <w:hyperlink r:id="rId30" w:history="1">
        <w:r>
          <w:rPr>
            <w:rStyle w:val="Hyperlink"/>
            <w:rFonts w:ascii="Calibri" w:hAnsi="Calibri" w:cs="Calibri"/>
            <w:sz w:val="20"/>
            <w:szCs w:val="20"/>
          </w:rPr>
          <w:t>http://www.youtube.com/user/kaneinternational</w:t>
        </w:r>
      </w:hyperlink>
      <w:r>
        <w:rPr>
          <w:rFonts w:ascii="Calibri" w:hAnsi="Calibri" w:cs="Calibri"/>
          <w:color w:val="000000"/>
          <w:sz w:val="20"/>
          <w:szCs w:val="20"/>
        </w:rPr>
        <w:t>&gt; | Web&lt;</w:t>
      </w:r>
      <w:hyperlink r:id="rId31" w:history="1">
        <w:r>
          <w:rPr>
            <w:rStyle w:val="Hyperlink"/>
            <w:rFonts w:ascii="Calibri" w:hAnsi="Calibri" w:cs="Calibri"/>
            <w:sz w:val="20"/>
            <w:szCs w:val="20"/>
          </w:rPr>
          <w:t>http://www.kane.co.uk</w:t>
        </w:r>
      </w:hyperlink>
      <w:r>
        <w:rPr>
          <w:rFonts w:ascii="Calibri" w:hAnsi="Calibri" w:cs="Calibri"/>
          <w:color w:val="000000"/>
          <w:sz w:val="20"/>
          <w:szCs w:val="20"/>
        </w:rPr>
        <w:t>&gt;</w:t>
      </w:r>
      <w:r>
        <w:rPr>
          <w:rFonts w:ascii="Calibri" w:hAnsi="Calibri" w:cs="Calibri"/>
          <w:color w:val="000000"/>
          <w:sz w:val="20"/>
          <w:szCs w:val="20"/>
        </w:rPr>
        <w:br/>
      </w:r>
      <w:r>
        <w:rPr>
          <w:rFonts w:ascii="Calibri" w:hAnsi="Calibri" w:cs="Calibri"/>
          <w:color w:val="000000"/>
          <w:sz w:val="20"/>
          <w:szCs w:val="20"/>
        </w:rPr>
        <w:br/>
        <w:t>Kane International is a limited company registered in England and Wales. Registered number: 1555423.</w:t>
      </w:r>
      <w:r>
        <w:rPr>
          <w:rFonts w:ascii="Calibri" w:hAnsi="Calibri" w:cs="Calibri"/>
          <w:color w:val="000000"/>
          <w:sz w:val="20"/>
          <w:szCs w:val="20"/>
        </w:rPr>
        <w:br/>
        <w:t>Registered office : Kane House, 11 Bessemer Road, Welwyn Garden City, Hertfordshire AL7 1GF.</w:t>
      </w:r>
      <w:r>
        <w:rPr>
          <w:rFonts w:ascii="Calibri" w:hAnsi="Calibri" w:cs="Calibri"/>
          <w:color w:val="000000"/>
          <w:sz w:val="20"/>
          <w:szCs w:val="20"/>
        </w:rPr>
        <w:br/>
      </w:r>
      <w:r>
        <w:rPr>
          <w:rFonts w:ascii="Calibri" w:hAnsi="Calibri" w:cs="Calibri"/>
          <w:color w:val="000000"/>
          <w:sz w:val="20"/>
          <w:szCs w:val="20"/>
        </w:rPr>
        <w:br/>
        <w:t>________________________________</w:t>
      </w:r>
      <w:r>
        <w:rPr>
          <w:rFonts w:ascii="Calibri" w:hAnsi="Calibri" w:cs="Calibri"/>
          <w:color w:val="000000"/>
          <w:sz w:val="20"/>
          <w:szCs w:val="20"/>
        </w:rPr>
        <w:br/>
        <w:t>The information transmitted, including attachments, is intended only for the person(s) or entity to which it is addressed and may contain</w:t>
      </w:r>
      <w:r>
        <w:rPr>
          <w:rFonts w:ascii="Calibri" w:hAnsi="Calibri" w:cs="Calibri"/>
          <w:color w:val="000000"/>
          <w:sz w:val="20"/>
          <w:szCs w:val="20"/>
        </w:rPr>
        <w:br/>
        <w:t xml:space="preserve">confidential and/or privileged </w:t>
      </w:r>
      <w:proofErr w:type="spellStart"/>
      <w:r>
        <w:rPr>
          <w:rFonts w:ascii="Calibri" w:hAnsi="Calibri" w:cs="Calibri"/>
          <w:color w:val="000000"/>
          <w:sz w:val="20"/>
          <w:szCs w:val="20"/>
        </w:rPr>
        <w:t>material.Any</w:t>
      </w:r>
      <w:proofErr w:type="spellEnd"/>
      <w:r>
        <w:rPr>
          <w:rFonts w:ascii="Calibri" w:hAnsi="Calibri" w:cs="Calibri"/>
          <w:color w:val="000000"/>
          <w:sz w:val="20"/>
          <w:szCs w:val="20"/>
        </w:rPr>
        <w:t xml:space="preserve"> review, retransmission, dissemination or other use of, or taking of any action in reliance upon</w:t>
      </w:r>
      <w:r>
        <w:rPr>
          <w:rFonts w:ascii="Calibri" w:hAnsi="Calibri" w:cs="Calibri"/>
          <w:color w:val="000000"/>
          <w:sz w:val="20"/>
          <w:szCs w:val="20"/>
        </w:rPr>
        <w:br/>
        <w:t xml:space="preserve">this information by persons or entities other than the intended recipient is prohibited. If you received this in </w:t>
      </w:r>
      <w:proofErr w:type="gramStart"/>
      <w:r>
        <w:rPr>
          <w:rFonts w:ascii="Calibri" w:hAnsi="Calibri" w:cs="Calibri"/>
          <w:color w:val="000000"/>
          <w:sz w:val="20"/>
          <w:szCs w:val="20"/>
        </w:rPr>
        <w:t>error</w:t>
      </w:r>
      <w:proofErr w:type="gramEnd"/>
      <w:r>
        <w:rPr>
          <w:rFonts w:ascii="Calibri" w:hAnsi="Calibri" w:cs="Calibri"/>
          <w:color w:val="000000"/>
          <w:sz w:val="20"/>
          <w:szCs w:val="20"/>
        </w:rPr>
        <w:t xml:space="preserve"> please contact the sender</w:t>
      </w:r>
      <w:r>
        <w:rPr>
          <w:rFonts w:ascii="Calibri" w:hAnsi="Calibri" w:cs="Calibri"/>
          <w:color w:val="000000"/>
          <w:sz w:val="20"/>
          <w:szCs w:val="20"/>
        </w:rPr>
        <w:br/>
        <w:t>and destroy any copies of this information.</w:t>
      </w:r>
    </w:p>
    <w:p w:rsidR="00D3472E" w:rsidRDefault="00D3472E"/>
    <w:sectPr w:rsidR="00D34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8F"/>
    <w:rsid w:val="000B28D4"/>
    <w:rsid w:val="003C3E25"/>
    <w:rsid w:val="00920D29"/>
    <w:rsid w:val="0094437C"/>
    <w:rsid w:val="00D3472E"/>
    <w:rsid w:val="00E3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CE43"/>
  <w15:chartTrackingRefBased/>
  <w15:docId w15:val="{D03A1BB4-0475-42EF-BA25-B9DD36C3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98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98F"/>
    <w:rPr>
      <w:color w:val="0000FF"/>
      <w:u w:val="single"/>
    </w:rPr>
  </w:style>
  <w:style w:type="paragraph" w:styleId="NormalWeb">
    <w:name w:val="Normal (Web)"/>
    <w:basedOn w:val="Normal"/>
    <w:uiPriority w:val="99"/>
    <w:semiHidden/>
    <w:unhideWhenUsed/>
    <w:rsid w:val="00E3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91778">
      <w:bodyDiv w:val="1"/>
      <w:marLeft w:val="0"/>
      <w:marRight w:val="0"/>
      <w:marTop w:val="0"/>
      <w:marBottom w:val="0"/>
      <w:divBdr>
        <w:top w:val="none" w:sz="0" w:space="0" w:color="auto"/>
        <w:left w:val="none" w:sz="0" w:space="0" w:color="auto"/>
        <w:bottom w:val="none" w:sz="0" w:space="0" w:color="auto"/>
        <w:right w:val="none" w:sz="0" w:space="0" w:color="auto"/>
      </w:divBdr>
    </w:div>
    <w:div w:id="11508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gassafety.co.uk/" TargetMode="External"/><Relationship Id="rId13" Type="http://schemas.openxmlformats.org/officeDocument/2006/relationships/hyperlink" Target="mailto:office@co-gassafety.co.uk" TargetMode="External"/><Relationship Id="rId18" Type="http://schemas.openxmlformats.org/officeDocument/2006/relationships/hyperlink" Target="mailto:tbell@northerngas.co.uk" TargetMode="External"/><Relationship Id="rId26" Type="http://schemas.openxmlformats.org/officeDocument/2006/relationships/hyperlink" Target="http://www.co-gassafety.co.uk/one-survivors-story/" TargetMode="External"/><Relationship Id="rId3" Type="http://schemas.openxmlformats.org/officeDocument/2006/relationships/webSettings" Target="webSettings.xml"/><Relationship Id="rId21" Type="http://schemas.openxmlformats.org/officeDocument/2006/relationships/hyperlink" Target="mailto:jonathan.kane@kane.co.uk" TargetMode="External"/><Relationship Id="rId7" Type="http://schemas.openxmlformats.org/officeDocument/2006/relationships/image" Target="cid:image001.jpg@01D33CEB.48455200" TargetMode="External"/><Relationship Id="rId12" Type="http://schemas.openxmlformats.org/officeDocument/2006/relationships/hyperlink" Target="mailto:adrian.mcconnell@energynetworks.org" TargetMode="External"/><Relationship Id="rId17" Type="http://schemas.openxmlformats.org/officeDocument/2006/relationships/hyperlink" Target="http://www.co-gassafety.co.uk/one-survivors-story/" TargetMode="External"/><Relationship Id="rId25" Type="http://schemas.openxmlformats.org/officeDocument/2006/relationships/hyperlink" Target="https://www.marriott.co.uk/hotels/travel/lonch-london-marriott-hotel-county-hal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office@co-gassafety.co.uk" TargetMode="External"/><Relationship Id="rId20" Type="http://schemas.openxmlformats.org/officeDocument/2006/relationships/hyperlink" Target="mailto:office@co-gassafety.co.uk%3cmailto:office@co-gassafety.co.uk" TargetMode="External"/><Relationship Id="rId29" Type="http://schemas.openxmlformats.org/officeDocument/2006/relationships/hyperlink" Target="http://www.facebook.com/kaneinternationa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office@co-gassafety.co.uk" TargetMode="External"/><Relationship Id="rId24" Type="http://schemas.openxmlformats.org/officeDocument/2006/relationships/hyperlink" Target="mailto:tbell@northerngas.co.uk%3cmailto:tbell@northerngas.co.uk" TargetMode="External"/><Relationship Id="rId32" Type="http://schemas.openxmlformats.org/officeDocument/2006/relationships/fontTable" Target="fontTable.xml"/><Relationship Id="rId5" Type="http://schemas.openxmlformats.org/officeDocument/2006/relationships/hyperlink" Target="http://www.co-gassafety.co.uk/one-survivors-story/" TargetMode="External"/><Relationship Id="rId15" Type="http://schemas.openxmlformats.org/officeDocument/2006/relationships/hyperlink" Target="mailto:jonathan.kane@kane.co.uk" TargetMode="External"/><Relationship Id="rId23" Type="http://schemas.openxmlformats.org/officeDocument/2006/relationships/hyperlink" Target="mailto:tbell@northerngas.co.uk%3cmailto:tbell@northerngas.co.uk" TargetMode="External"/><Relationship Id="rId28" Type="http://schemas.openxmlformats.org/officeDocument/2006/relationships/hyperlink" Target="http://www.twitter.com/kaneanalysers" TargetMode="External"/><Relationship Id="rId10" Type="http://schemas.openxmlformats.org/officeDocument/2006/relationships/hyperlink" Target="mailto:jonathan.kane@kane.co.uk" TargetMode="External"/><Relationship Id="rId19" Type="http://schemas.openxmlformats.org/officeDocument/2006/relationships/hyperlink" Target="mailto:jonathan.kane@kane.co.uk%3cmailto:jonathan.kane@kane.co.uk" TargetMode="External"/><Relationship Id="rId31" Type="http://schemas.openxmlformats.org/officeDocument/2006/relationships/hyperlink" Target="http://www.kane.co.uk" TargetMode="External"/><Relationship Id="rId4" Type="http://schemas.openxmlformats.org/officeDocument/2006/relationships/image" Target="media/image1.jpg"/><Relationship Id="rId9" Type="http://schemas.openxmlformats.org/officeDocument/2006/relationships/hyperlink" Target="mailto:tbell@northerngas.co.uk" TargetMode="External"/><Relationship Id="rId14" Type="http://schemas.openxmlformats.org/officeDocument/2006/relationships/hyperlink" Target="mailto:tbell@northerngas.co.uk" TargetMode="External"/><Relationship Id="rId22" Type="http://schemas.openxmlformats.org/officeDocument/2006/relationships/hyperlink" Target="mailto:office@co-gassafety.co.uk%3cmailto:office@co-gassafety.co.uk" TargetMode="External"/><Relationship Id="rId27" Type="http://schemas.openxmlformats.org/officeDocument/2006/relationships/hyperlink" Target="cid:image001.jpg@01D302CA.03FABE10" TargetMode="External"/><Relationship Id="rId30" Type="http://schemas.openxmlformats.org/officeDocument/2006/relationships/hyperlink" Target="http://www.youtube.com/user/kane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3167</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 (Work)</dc:creator>
  <cp:keywords/>
  <dc:description/>
  <cp:lastModifiedBy>RB (Work)</cp:lastModifiedBy>
  <cp:revision>2</cp:revision>
  <dcterms:created xsi:type="dcterms:W3CDTF">2018-01-17T19:39:00Z</dcterms:created>
  <dcterms:modified xsi:type="dcterms:W3CDTF">2018-01-17T19:39:00Z</dcterms:modified>
</cp:coreProperties>
</file>